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58"/>
        <w:gridCol w:w="990"/>
        <w:gridCol w:w="7128"/>
      </w:tblGrid>
      <w:tr w:rsidR="00EB5044" w:rsidTr="00EB5044">
        <w:trPr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44" w:rsidRDefault="00EB5044">
            <w:pPr>
              <w:rPr>
                <w:rFonts w:ascii="M_Swiss" w:hAnsi="M_Swiss"/>
                <w:b/>
              </w:rPr>
            </w:pPr>
            <w:proofErr w:type="spellStart"/>
            <w:r>
              <w:rPr>
                <w:rFonts w:ascii="M_Swiss" w:hAnsi="M_Swiss"/>
                <w:b/>
              </w:rPr>
              <w:t>Poeni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44" w:rsidRDefault="00EB5044">
            <w:pPr>
              <w:rPr>
                <w:rFonts w:ascii="M_Swiss" w:hAnsi="M_Swiss"/>
                <w:b/>
              </w:rPr>
            </w:pPr>
            <w:proofErr w:type="spellStart"/>
            <w:r>
              <w:rPr>
                <w:rFonts w:ascii="M_Swiss" w:hAnsi="M_Swiss"/>
                <w:b/>
              </w:rPr>
              <w:t>Ocena</w:t>
            </w:r>
            <w:proofErr w:type="spellEnd"/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44" w:rsidRDefault="00EB5044">
            <w:pPr>
              <w:jc w:val="center"/>
              <w:rPr>
                <w:rFonts w:ascii="M_Swiss" w:hAnsi="M_Swiss"/>
                <w:b/>
              </w:rPr>
            </w:pPr>
            <w:r>
              <w:rPr>
                <w:rFonts w:ascii="M_Swiss" w:hAnsi="M_Swiss"/>
                <w:b/>
              </w:rPr>
              <w:t xml:space="preserve">Test </w:t>
            </w:r>
            <w:proofErr w:type="spellStart"/>
            <w:r>
              <w:rPr>
                <w:rFonts w:ascii="M_Swiss" w:hAnsi="M_Swiss"/>
                <w:b/>
              </w:rPr>
              <w:t>po</w:t>
            </w:r>
            <w:proofErr w:type="spellEnd"/>
            <w:r>
              <w:rPr>
                <w:rFonts w:ascii="M_Swiss" w:hAnsi="M_Swiss"/>
                <w:b/>
              </w:rPr>
              <w:t xml:space="preserve"> </w:t>
            </w:r>
            <w:proofErr w:type="spellStart"/>
            <w:r>
              <w:rPr>
                <w:rFonts w:ascii="M_Swiss" w:hAnsi="M_Swiss"/>
                <w:b/>
              </w:rPr>
              <w:t>sportska</w:t>
            </w:r>
            <w:proofErr w:type="spellEnd"/>
            <w:r>
              <w:rPr>
                <w:rFonts w:ascii="M_Swiss" w:hAnsi="M_Swiss"/>
                <w:b/>
              </w:rPr>
              <w:t xml:space="preserve"> </w:t>
            </w:r>
            <w:proofErr w:type="spellStart"/>
            <w:r>
              <w:rPr>
                <w:rFonts w:ascii="M_Swiss" w:hAnsi="M_Swiss"/>
                <w:b/>
              </w:rPr>
              <w:t>Pedagogija</w:t>
            </w:r>
            <w:proofErr w:type="spellEnd"/>
          </w:p>
        </w:tc>
      </w:tr>
      <w:tr w:rsidR="00EB5044" w:rsidTr="00EB5044">
        <w:trPr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44" w:rsidRDefault="00EB504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mk-MK"/>
              </w:rPr>
              <w:t>0-11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44" w:rsidRDefault="00EB5044">
            <w:pPr>
              <w:jc w:val="center"/>
              <w:rPr>
                <w:rFonts w:ascii="M_Swiss" w:hAnsi="M_Swiss"/>
                <w:b/>
              </w:rPr>
            </w:pPr>
            <w:r>
              <w:rPr>
                <w:rFonts w:ascii="M_Swiss" w:hAnsi="M_Swiss"/>
                <w:b/>
              </w:rPr>
              <w:t>1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44" w:rsidRDefault="00EB504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 Тема</w:t>
            </w:r>
          </w:p>
        </w:tc>
      </w:tr>
      <w:tr w:rsidR="00EB5044" w:rsidTr="00EB5044">
        <w:trPr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44" w:rsidRDefault="00EB504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12-14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44" w:rsidRDefault="00EB5044">
            <w:pPr>
              <w:jc w:val="center"/>
              <w:rPr>
                <w:rFonts w:ascii="M_Swiss" w:hAnsi="M_Swiss"/>
                <w:b/>
              </w:rPr>
            </w:pPr>
            <w:r>
              <w:rPr>
                <w:rFonts w:ascii="M_Swiss" w:hAnsi="M_Swiss"/>
                <w:b/>
              </w:rPr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44" w:rsidRDefault="00EB5044">
            <w:pPr>
              <w:rPr>
                <w:rFonts w:ascii="M_Swiss" w:hAnsi="M_Swiss"/>
                <w:b/>
              </w:rPr>
            </w:pPr>
          </w:p>
        </w:tc>
      </w:tr>
      <w:tr w:rsidR="00EB5044" w:rsidTr="00EB5044">
        <w:trPr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44" w:rsidRDefault="00EB504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15-17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44" w:rsidRDefault="00EB5044">
            <w:pPr>
              <w:jc w:val="center"/>
              <w:rPr>
                <w:rFonts w:ascii="M_Swiss" w:hAnsi="M_Swiss"/>
                <w:b/>
              </w:rPr>
            </w:pPr>
            <w:r>
              <w:rPr>
                <w:rFonts w:ascii="M_Swiss" w:hAnsi="M_Swiss"/>
                <w:b/>
              </w:rPr>
              <w:t>3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044" w:rsidRDefault="00EB5044">
            <w:pPr>
              <w:rPr>
                <w:rFonts w:ascii="M_Swiss" w:hAnsi="M_Swiss"/>
                <w:b/>
              </w:rPr>
            </w:pPr>
          </w:p>
        </w:tc>
      </w:tr>
      <w:tr w:rsidR="00EB5044" w:rsidTr="00EB5044">
        <w:trPr>
          <w:trHeight w:val="287"/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44" w:rsidRDefault="00EB504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18-19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44" w:rsidRDefault="00EB5044">
            <w:pPr>
              <w:jc w:val="center"/>
              <w:rPr>
                <w:rFonts w:ascii="M_Swiss" w:hAnsi="M_Swiss"/>
                <w:b/>
              </w:rPr>
            </w:pPr>
            <w:r>
              <w:rPr>
                <w:rFonts w:ascii="M_Swiss" w:hAnsi="M_Swiss"/>
                <w:b/>
              </w:rPr>
              <w:t>4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44" w:rsidRDefault="00EB5044">
            <w:pPr>
              <w:rPr>
                <w:rFonts w:ascii="M_Swiss" w:hAnsi="M_Swiss"/>
                <w:b/>
              </w:rPr>
            </w:pPr>
            <w:proofErr w:type="spellStart"/>
            <w:r>
              <w:rPr>
                <w:rFonts w:ascii="M_Swiss" w:hAnsi="M_Swiss"/>
                <w:b/>
              </w:rPr>
              <w:t>Ime</w:t>
            </w:r>
            <w:proofErr w:type="spellEnd"/>
            <w:r>
              <w:rPr>
                <w:rFonts w:ascii="M_Swiss" w:hAnsi="M_Swiss"/>
                <w:b/>
              </w:rPr>
              <w:t xml:space="preserve"> i </w:t>
            </w:r>
            <w:proofErr w:type="spellStart"/>
            <w:r>
              <w:rPr>
                <w:rFonts w:ascii="M_Swiss" w:hAnsi="M_Swiss"/>
                <w:b/>
              </w:rPr>
              <w:t>prezime</w:t>
            </w:r>
            <w:proofErr w:type="spellEnd"/>
            <w:r>
              <w:rPr>
                <w:rFonts w:ascii="M_Swiss" w:hAnsi="M_Swiss"/>
                <w:b/>
              </w:rPr>
              <w:t xml:space="preserve"> </w:t>
            </w:r>
            <w:proofErr w:type="spellStart"/>
            <w:r>
              <w:rPr>
                <w:rFonts w:ascii="M_Swiss" w:hAnsi="M_Swiss"/>
                <w:b/>
              </w:rPr>
              <w:t>na</w:t>
            </w:r>
            <w:proofErr w:type="spellEnd"/>
            <w:r>
              <w:rPr>
                <w:rFonts w:ascii="M_Swiss" w:hAnsi="M_Swiss"/>
                <w:b/>
              </w:rPr>
              <w:t xml:space="preserve"> </w:t>
            </w:r>
            <w:proofErr w:type="spellStart"/>
            <w:r>
              <w:rPr>
                <w:rFonts w:ascii="M_Swiss" w:hAnsi="M_Swiss"/>
                <w:b/>
              </w:rPr>
              <w:t>u~enikot</w:t>
            </w:r>
            <w:proofErr w:type="spellEnd"/>
          </w:p>
        </w:tc>
      </w:tr>
      <w:tr w:rsidR="00EB5044" w:rsidTr="00EB5044">
        <w:trPr>
          <w:jc w:val="center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44" w:rsidRDefault="00EB5044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20-22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44" w:rsidRDefault="00EB5044">
            <w:pPr>
              <w:jc w:val="center"/>
              <w:rPr>
                <w:rFonts w:ascii="M_Swiss" w:hAnsi="M_Swiss"/>
                <w:b/>
              </w:rPr>
            </w:pPr>
            <w:r>
              <w:rPr>
                <w:rFonts w:ascii="M_Swiss" w:hAnsi="M_Swiss"/>
                <w:b/>
              </w:rPr>
              <w:t>5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044" w:rsidRDefault="00EB5044">
            <w:pPr>
              <w:rPr>
                <w:rFonts w:ascii="M_Swiss" w:hAnsi="M_Swiss"/>
                <w:b/>
              </w:rPr>
            </w:pPr>
            <w:proofErr w:type="spellStart"/>
            <w:r>
              <w:rPr>
                <w:rFonts w:ascii="M_Swiss" w:hAnsi="M_Swiss"/>
                <w:b/>
              </w:rPr>
              <w:t>Klas</w:t>
            </w:r>
            <w:proofErr w:type="spellEnd"/>
          </w:p>
        </w:tc>
      </w:tr>
    </w:tbl>
    <w:p w:rsidR="00EB5044" w:rsidRDefault="00EB5044" w:rsidP="00EB5044">
      <w:pPr>
        <w:spacing w:after="0" w:line="240" w:lineRule="auto"/>
        <w:jc w:val="both"/>
        <w:rPr>
          <w:rFonts w:ascii="MAC C Times" w:eastAsia="Times New Roman" w:hAnsi="MAC C Times" w:cs="Times New Roman"/>
          <w:b/>
          <w:sz w:val="24"/>
          <w:szCs w:val="24"/>
        </w:rPr>
      </w:pPr>
    </w:p>
    <w:p w:rsidR="00EB5044" w:rsidRDefault="00EB5044" w:rsidP="00EB504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eastAsia="Calibri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Просторните услови, терените и објектите за вежбање ја опфаќаат содржината на </w:t>
      </w:r>
      <w:r>
        <w:rPr>
          <w:rFonts w:ascii="Arial" w:eastAsia="Calibri" w:hAnsi="Arial" w:cs="Arial"/>
          <w:b/>
          <w:sz w:val="24"/>
          <w:szCs w:val="24"/>
        </w:rPr>
        <w:t>:</w:t>
      </w:r>
    </w:p>
    <w:p w:rsidR="00EB5044" w:rsidRDefault="00EB5044" w:rsidP="00EB5044">
      <w:pPr>
        <w:spacing w:after="0" w:line="240" w:lineRule="auto"/>
        <w:rPr>
          <w:rFonts w:ascii="M_Swiss" w:hAnsi="M_Swiss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А.</w:t>
      </w:r>
      <w:r>
        <w:rPr>
          <w:rFonts w:ascii="M_Swiss" w:hAnsi="M_Swiss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Планирање</w:t>
      </w:r>
      <w:r>
        <w:rPr>
          <w:rFonts w:ascii="M_Swiss" w:hAnsi="M_Swiss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M_Swiss" w:hAnsi="M_Swiss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тренингот</w:t>
      </w:r>
      <w:r>
        <w:rPr>
          <w:rFonts w:ascii="M_Swiss" w:hAnsi="M_Swiss" w:cs="Arial"/>
          <w:sz w:val="24"/>
          <w:szCs w:val="24"/>
          <w:lang w:val="mk-MK"/>
        </w:rPr>
        <w:t>.</w:t>
      </w:r>
    </w:p>
    <w:p w:rsidR="00EB5044" w:rsidRDefault="00EB5044" w:rsidP="00EB5044">
      <w:pPr>
        <w:spacing w:after="0" w:line="240" w:lineRule="auto"/>
        <w:rPr>
          <w:rFonts w:ascii="M_Swiss" w:hAnsi="M_Swiss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Б. Програмирање</w:t>
      </w:r>
      <w:r>
        <w:rPr>
          <w:rFonts w:ascii="M_Swiss" w:hAnsi="M_Swiss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на</w:t>
      </w:r>
      <w:r>
        <w:rPr>
          <w:rFonts w:ascii="M_Swiss" w:hAnsi="M_Swiss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тренингот</w:t>
      </w:r>
      <w:r>
        <w:rPr>
          <w:rFonts w:ascii="M_Swiss" w:hAnsi="M_Swiss" w:cs="Arial"/>
          <w:sz w:val="24"/>
          <w:szCs w:val="24"/>
          <w:lang w:val="mk-MK"/>
        </w:rPr>
        <w:t>.</w:t>
      </w:r>
    </w:p>
    <w:p w:rsidR="00EB5044" w:rsidRDefault="00EB5044" w:rsidP="00EB5044">
      <w:pPr>
        <w:spacing w:after="0" w:line="240" w:lineRule="auto"/>
        <w:rPr>
          <w:rFonts w:ascii="M_Swiss" w:hAnsi="M_Swiss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В.</w:t>
      </w:r>
      <w:r>
        <w:rPr>
          <w:rFonts w:ascii="M_Swiss" w:hAnsi="M_Swiss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Спортска</w:t>
      </w:r>
      <w:r>
        <w:rPr>
          <w:rFonts w:ascii="M_Swiss" w:hAnsi="M_Swiss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игра</w:t>
      </w:r>
      <w:r>
        <w:rPr>
          <w:rFonts w:ascii="M_Swiss" w:hAnsi="M_Swiss" w:cs="Arial"/>
          <w:sz w:val="24"/>
          <w:szCs w:val="24"/>
          <w:lang w:val="mk-MK"/>
        </w:rPr>
        <w:t>.</w:t>
      </w:r>
    </w:p>
    <w:p w:rsidR="00EB5044" w:rsidRDefault="00EB5044" w:rsidP="00EB5044">
      <w:pPr>
        <w:spacing w:after="0" w:line="240" w:lineRule="auto"/>
        <w:rPr>
          <w:rFonts w:ascii="M_Swiss" w:hAnsi="M_Swiss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Г. Спортско</w:t>
      </w:r>
      <w:r>
        <w:rPr>
          <w:rFonts w:ascii="M_Swiss" w:hAnsi="M_Swiss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дружење</w:t>
      </w:r>
      <w:r>
        <w:rPr>
          <w:rFonts w:ascii="M_Swiss" w:hAnsi="M_Swiss" w:cs="Arial"/>
          <w:sz w:val="24"/>
          <w:szCs w:val="24"/>
          <w:lang w:val="mk-MK"/>
        </w:rPr>
        <w:t>.</w:t>
      </w:r>
      <w:r>
        <w:rPr>
          <w:rFonts w:ascii="M_Swiss" w:hAnsi="M_Swiss" w:cs="Arial"/>
          <w:sz w:val="24"/>
          <w:szCs w:val="24"/>
        </w:rPr>
        <w:t xml:space="preserve">                                                                                           1 </w:t>
      </w:r>
      <w:proofErr w:type="spellStart"/>
      <w:r>
        <w:rPr>
          <w:rFonts w:ascii="M_Swiss" w:hAnsi="M_Swiss" w:cs="Arial"/>
          <w:sz w:val="24"/>
          <w:szCs w:val="24"/>
        </w:rPr>
        <w:t>poen</w:t>
      </w:r>
      <w:proofErr w:type="spellEnd"/>
    </w:p>
    <w:p w:rsidR="00EB5044" w:rsidRDefault="00EB5044" w:rsidP="00EB5044">
      <w:pPr>
        <w:spacing w:after="0" w:line="240" w:lineRule="auto"/>
        <w:rPr>
          <w:rFonts w:ascii="M_Swiss" w:hAnsi="M_Swiss" w:cs="Arial"/>
          <w:sz w:val="24"/>
          <w:szCs w:val="24"/>
        </w:rPr>
      </w:pPr>
    </w:p>
    <w:p w:rsidR="00EB5044" w:rsidRDefault="00EB5044" w:rsidP="00EB5044">
      <w:pPr>
        <w:spacing w:after="0" w:line="240" w:lineRule="auto"/>
        <w:ind w:left="360"/>
        <w:jc w:val="both"/>
        <w:rPr>
          <w:rFonts w:eastAsia="Calibri" w:cs="Arial"/>
          <w:b/>
          <w:sz w:val="24"/>
          <w:szCs w:val="24"/>
          <w:lang w:val="mk-MK"/>
        </w:rPr>
      </w:pPr>
      <w:r>
        <w:rPr>
          <w:rFonts w:ascii="M_Swiss" w:hAnsi="M_Swiss" w:cs="Arial"/>
        </w:rPr>
        <w:t>2</w:t>
      </w:r>
      <w:r>
        <w:rPr>
          <w:rFonts w:ascii="M_Swiss" w:hAnsi="M_Swiss" w:cs="Arial"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lang w:val="mk-MK"/>
        </w:rPr>
        <w:t>Во кое планирање влегуваат кратки карактеристики на групата</w:t>
      </w:r>
      <w:proofErr w:type="gramStart"/>
      <w:r>
        <w:rPr>
          <w:rFonts w:ascii="Arial" w:eastAsia="Calibri" w:hAnsi="Arial" w:cs="Arial"/>
          <w:b/>
          <w:sz w:val="24"/>
          <w:szCs w:val="24"/>
          <w:lang w:val="mk-MK"/>
        </w:rPr>
        <w:t>,цели</w:t>
      </w:r>
      <w:proofErr w:type="gramEnd"/>
      <w:r>
        <w:rPr>
          <w:rFonts w:ascii="Arial" w:eastAsia="Calibri" w:hAnsi="Arial" w:cs="Arial"/>
          <w:b/>
          <w:sz w:val="24"/>
          <w:szCs w:val="24"/>
          <w:lang w:val="mk-MK"/>
        </w:rPr>
        <w:t xml:space="preserve"> и задачи на повеќегодишни тренинзи, главни натпревари во макроциклусот, распоред на тренинзи и натпревари во секој макроциклус?</w:t>
      </w:r>
    </w:p>
    <w:p w:rsidR="00EB5044" w:rsidRDefault="00EB5044" w:rsidP="00EB5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А</w:t>
      </w:r>
      <w:r>
        <w:rPr>
          <w:rFonts w:ascii="M_Swiss" w:hAnsi="M_Swiss" w:cs="Arial"/>
          <w:sz w:val="24"/>
          <w:szCs w:val="24"/>
          <w:lang w:val="mk-MK"/>
        </w:rPr>
        <w:t xml:space="preserve">. </w:t>
      </w:r>
      <w:r>
        <w:rPr>
          <w:rFonts w:ascii="Arial" w:hAnsi="Arial" w:cs="Arial"/>
          <w:sz w:val="24"/>
          <w:szCs w:val="24"/>
          <w:lang w:val="mk-MK"/>
        </w:rPr>
        <w:t>Годишно</w:t>
      </w:r>
    </w:p>
    <w:p w:rsidR="00EB5044" w:rsidRDefault="00EB5044" w:rsidP="00EB5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Б</w:t>
      </w:r>
      <w:r>
        <w:rPr>
          <w:rFonts w:ascii="M_Swiss" w:hAnsi="M_Swiss" w:cs="Arial"/>
          <w:sz w:val="24"/>
          <w:szCs w:val="24"/>
          <w:lang w:val="mk-MK"/>
        </w:rPr>
        <w:t xml:space="preserve">. </w:t>
      </w:r>
      <w:r>
        <w:rPr>
          <w:rFonts w:ascii="Arial" w:hAnsi="Arial" w:cs="Arial"/>
          <w:sz w:val="24"/>
          <w:szCs w:val="24"/>
          <w:lang w:val="mk-MK"/>
        </w:rPr>
        <w:t>Перспективно</w:t>
      </w:r>
    </w:p>
    <w:p w:rsidR="00EB5044" w:rsidRDefault="00EB5044" w:rsidP="00EB5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В</w:t>
      </w:r>
      <w:r>
        <w:rPr>
          <w:rFonts w:ascii="M_Swiss" w:hAnsi="M_Swiss" w:cs="Arial"/>
          <w:sz w:val="24"/>
          <w:szCs w:val="24"/>
          <w:lang w:val="mk-MK"/>
        </w:rPr>
        <w:t xml:space="preserve">. </w:t>
      </w:r>
      <w:r>
        <w:rPr>
          <w:rFonts w:ascii="Arial" w:hAnsi="Arial" w:cs="Arial"/>
          <w:sz w:val="24"/>
          <w:szCs w:val="24"/>
          <w:lang w:val="mk-MK"/>
        </w:rPr>
        <w:t>Периодично</w:t>
      </w:r>
    </w:p>
    <w:p w:rsidR="00EB5044" w:rsidRDefault="00EB5044" w:rsidP="00EB5044">
      <w:pPr>
        <w:spacing w:after="0" w:line="240" w:lineRule="auto"/>
        <w:jc w:val="both"/>
        <w:rPr>
          <w:rFonts w:ascii="M_Swiss" w:hAnsi="M_Swiss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Г</w:t>
      </w:r>
      <w:r>
        <w:rPr>
          <w:rFonts w:ascii="M_Swiss" w:hAnsi="M_Swiss" w:cs="Arial"/>
          <w:sz w:val="24"/>
          <w:szCs w:val="24"/>
          <w:lang w:val="mk-MK"/>
        </w:rPr>
        <w:t xml:space="preserve">.  </w:t>
      </w:r>
      <w:r>
        <w:rPr>
          <w:rFonts w:ascii="Arial" w:hAnsi="Arial" w:cs="Arial"/>
          <w:sz w:val="24"/>
          <w:szCs w:val="24"/>
          <w:lang w:val="mk-MK"/>
        </w:rPr>
        <w:t>годишно</w:t>
      </w:r>
      <w:r>
        <w:rPr>
          <w:rFonts w:ascii="M_Swiss" w:hAnsi="M_Swiss" w:cs="Arial"/>
          <w:sz w:val="24"/>
          <w:szCs w:val="24"/>
        </w:rPr>
        <w:t xml:space="preserve">                                                                 </w:t>
      </w:r>
      <w:r>
        <w:rPr>
          <w:rFonts w:cs="Arial"/>
          <w:sz w:val="24"/>
          <w:szCs w:val="24"/>
          <w:lang w:val="mk-MK"/>
        </w:rPr>
        <w:t xml:space="preserve">                                     </w:t>
      </w:r>
      <w:r>
        <w:rPr>
          <w:rFonts w:ascii="M_Swiss" w:hAnsi="M_Swiss" w:cs="Arial"/>
          <w:sz w:val="24"/>
          <w:szCs w:val="24"/>
        </w:rPr>
        <w:t xml:space="preserve"> 1 </w:t>
      </w:r>
      <w:proofErr w:type="spellStart"/>
      <w:r>
        <w:rPr>
          <w:rFonts w:ascii="M_Swiss" w:hAnsi="M_Swiss" w:cs="Arial"/>
          <w:sz w:val="24"/>
          <w:szCs w:val="24"/>
        </w:rPr>
        <w:t>poen</w:t>
      </w:r>
      <w:proofErr w:type="spellEnd"/>
    </w:p>
    <w:p w:rsidR="00EB5044" w:rsidRDefault="00EB5044" w:rsidP="00EB5044">
      <w:pPr>
        <w:spacing w:after="0" w:line="240" w:lineRule="auto"/>
        <w:jc w:val="both"/>
        <w:rPr>
          <w:rFonts w:ascii="MAC C Times" w:eastAsia="Times New Roman" w:hAnsi="MAC C Times" w:cs="Times New Roman"/>
          <w:b/>
          <w:sz w:val="24"/>
          <w:szCs w:val="24"/>
        </w:rPr>
      </w:pPr>
    </w:p>
    <w:p w:rsidR="00EB5044" w:rsidRDefault="00EB5044" w:rsidP="00EB504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mk-MK"/>
        </w:rPr>
      </w:pPr>
      <w:r>
        <w:rPr>
          <w:rFonts w:ascii="MAC C Times" w:eastAsia="Times New Roman" w:hAnsi="MAC C Times" w:cs="Times New Roman"/>
          <w:b/>
          <w:sz w:val="24"/>
          <w:szCs w:val="24"/>
        </w:rPr>
        <w:t>3</w:t>
      </w:r>
      <w:r>
        <w:rPr>
          <w:rFonts w:ascii="MAC C Times" w:eastAsia="Times New Roman" w:hAnsi="MAC C Times" w:cs="Times New Roman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  <w:lang w:val="mk-MK"/>
        </w:rPr>
        <w:t>Што се опфаќа содржината и структурата на спортскиот тренинг?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А. _________________________________________________________________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Б. _________________________________________________________________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В.__________________________________________________________________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Г.___________________________________________________________________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Д. __________________________________________________________________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Ѓ. 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mk-MK"/>
        </w:rPr>
        <w:t>5 поена</w:t>
      </w:r>
    </w:p>
    <w:p w:rsidR="00EB5044" w:rsidRDefault="00EB5044" w:rsidP="00EB5044">
      <w:pPr>
        <w:spacing w:after="0" w:line="240" w:lineRule="auto"/>
        <w:jc w:val="both"/>
        <w:rPr>
          <w:rFonts w:ascii="MAC C Times" w:eastAsia="Times New Roman" w:hAnsi="MAC C Times" w:cs="Times New Roman"/>
          <w:sz w:val="24"/>
          <w:szCs w:val="24"/>
        </w:rPr>
      </w:pPr>
    </w:p>
    <w:p w:rsidR="00EB5044" w:rsidRDefault="00EB5044" w:rsidP="00EB5044">
      <w:pPr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 xml:space="preserve">4. </w:t>
      </w:r>
      <w:r>
        <w:rPr>
          <w:rFonts w:ascii="Arial" w:hAnsi="Arial" w:cs="Arial"/>
          <w:b/>
          <w:sz w:val="24"/>
          <w:szCs w:val="24"/>
          <w:lang w:val="mk-MK"/>
        </w:rPr>
        <w:t>Од кои фактори зависи должината на подготвителниот период?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А. __________________________________________________________________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Б. __________________________________________________________________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В. __________________________________________________________  3 поена</w:t>
      </w:r>
    </w:p>
    <w:p w:rsidR="00EB5044" w:rsidRDefault="00EB5044" w:rsidP="00EB5044">
      <w:pPr>
        <w:spacing w:after="0" w:line="240" w:lineRule="auto"/>
        <w:jc w:val="both"/>
        <w:rPr>
          <w:rFonts w:ascii="MAC C Times" w:eastAsia="Times New Roman" w:hAnsi="MAC C Times" w:cs="Times New Roman"/>
          <w:sz w:val="24"/>
          <w:szCs w:val="24"/>
        </w:rPr>
      </w:pPr>
    </w:p>
    <w:p w:rsidR="00EB5044" w:rsidRDefault="00EB5044" w:rsidP="00EB5044">
      <w:pPr>
        <w:jc w:val="both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5. Што се подразбира под одреден биомехамички облик на движење во одредена спорткс гранка?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А. Развивање на креативноста кај спортистите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Б. Техника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В. Тактика</w:t>
      </w:r>
    </w:p>
    <w:p w:rsidR="00EB5044" w:rsidRDefault="00EB5044" w:rsidP="00EB5044">
      <w:pPr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Г. Теоретска подготовка                                                                                    1 поен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lastRenderedPageBreak/>
        <w:t>6. Која подготовка е еден од структуралните елементи во процесот на тренирање?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А. Техничката подготовка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Б. Тактичката подготовка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В. Теоретската подготовка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Г. Ниедна од наведените                                                                                   1 поен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7. Која подготовка им овозможува на спортистите да се стекнат со моторно образование?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А. Теоретска подготовка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Б. Практична подготовка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>В. Тактичка подготовка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k-MK"/>
        </w:rPr>
      </w:pPr>
      <w:r>
        <w:rPr>
          <w:rFonts w:ascii="Arial" w:eastAsia="Times New Roman" w:hAnsi="Arial" w:cs="Arial"/>
          <w:sz w:val="24"/>
          <w:szCs w:val="24"/>
          <w:lang w:val="mk-MK"/>
        </w:rPr>
        <w:t xml:space="preserve">Г. Техничка подготовка                                                                                       1 поен                                                          </w:t>
      </w:r>
    </w:p>
    <w:p w:rsidR="00EB5044" w:rsidRDefault="00EB5044" w:rsidP="00EB504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mk-MK"/>
        </w:rPr>
      </w:pPr>
    </w:p>
    <w:p w:rsidR="00EB5044" w:rsidRDefault="00EB5044" w:rsidP="00EB5044">
      <w:pPr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8. Од кои области треба спортистите да го збогат своето знаење?</w:t>
      </w:r>
    </w:p>
    <w:p w:rsidR="00EB5044" w:rsidRDefault="00EB5044" w:rsidP="00EB5044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А. _________________________________________________________________</w:t>
      </w:r>
    </w:p>
    <w:p w:rsidR="00EB5044" w:rsidRDefault="00EB5044" w:rsidP="00EB5044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Б. _________________________________________________________________</w:t>
      </w:r>
    </w:p>
    <w:p w:rsidR="00EB5044" w:rsidRDefault="00EB5044" w:rsidP="00EB5044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В. _________________________________________________________________</w:t>
      </w:r>
    </w:p>
    <w:p w:rsidR="00EB5044" w:rsidRDefault="00EB5044" w:rsidP="00EB5044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Г.____________________________________________________________   5 поена</w:t>
      </w:r>
    </w:p>
    <w:p w:rsidR="00EB5044" w:rsidRDefault="00EB5044" w:rsidP="00EB504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mk-MK"/>
        </w:rPr>
      </w:pPr>
    </w:p>
    <w:p w:rsidR="00EB5044" w:rsidRDefault="00EB5044" w:rsidP="00EB5044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val="mk-MK"/>
        </w:rPr>
      </w:pPr>
      <w:r>
        <w:rPr>
          <w:rFonts w:ascii="MAC C Times" w:eastAsia="Times New Roman" w:hAnsi="MAC C Times" w:cs="Times New Roman"/>
          <w:b/>
          <w:sz w:val="24"/>
          <w:szCs w:val="24"/>
        </w:rPr>
        <w:t>9.</w:t>
      </w:r>
      <w:r>
        <w:rPr>
          <w:rFonts w:ascii="Arial" w:eastAsia="Calibri" w:hAnsi="Arial" w:cs="Arial"/>
          <w:b/>
          <w:sz w:val="24"/>
          <w:szCs w:val="24"/>
          <w:lang w:val="mk-MK"/>
        </w:rPr>
        <w:t xml:space="preserve"> Когнитивните способности, Конвергентното мислење и Дивергентното мислење го откриваат</w:t>
      </w:r>
      <w:r>
        <w:rPr>
          <w:rFonts w:ascii="Arial" w:eastAsia="Calibri" w:hAnsi="Arial" w:cs="Arial"/>
          <w:b/>
          <w:sz w:val="24"/>
          <w:szCs w:val="24"/>
        </w:rPr>
        <w:t>:</w:t>
      </w:r>
    </w:p>
    <w:p w:rsidR="00EB5044" w:rsidRDefault="00EB5044" w:rsidP="00EB5044">
      <w:pPr>
        <w:spacing w:after="0" w:line="240" w:lineRule="auto"/>
        <w:rPr>
          <w:rFonts w:ascii="M_Swiss" w:eastAsia="Calibri" w:hAnsi="M_Swiss" w:cs="Arial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t xml:space="preserve">А. </w:t>
      </w:r>
      <w:r>
        <w:rPr>
          <w:rFonts w:ascii="M_Swiss" w:eastAsia="Calibri" w:hAnsi="M_Swiss" w:cs="Arial"/>
          <w:sz w:val="24"/>
          <w:szCs w:val="24"/>
          <w:lang w:val="mk-MK"/>
        </w:rPr>
        <w:t xml:space="preserve"> </w:t>
      </w:r>
      <w:r>
        <w:rPr>
          <w:rFonts w:ascii="Arial" w:eastAsia="Calibri" w:hAnsi="Arial" w:cs="Arial"/>
          <w:sz w:val="24"/>
          <w:szCs w:val="24"/>
          <w:lang w:val="mk-MK"/>
        </w:rPr>
        <w:t>Креативниот</w:t>
      </w:r>
      <w:r>
        <w:rPr>
          <w:rFonts w:ascii="M_Swiss" w:eastAsia="Calibri" w:hAnsi="M_Swiss" w:cs="Arial"/>
          <w:sz w:val="24"/>
          <w:szCs w:val="24"/>
          <w:lang w:val="mk-MK"/>
        </w:rPr>
        <w:t xml:space="preserve"> </w:t>
      </w:r>
      <w:r>
        <w:rPr>
          <w:rFonts w:ascii="Arial" w:eastAsia="Calibri" w:hAnsi="Arial" w:cs="Arial"/>
          <w:sz w:val="24"/>
          <w:szCs w:val="24"/>
          <w:lang w:val="mk-MK"/>
        </w:rPr>
        <w:t>процес</w:t>
      </w:r>
      <w:r>
        <w:rPr>
          <w:rFonts w:ascii="M_Swiss" w:eastAsia="Calibri" w:hAnsi="M_Swiss" w:cs="Arial"/>
          <w:sz w:val="24"/>
          <w:szCs w:val="24"/>
          <w:lang w:val="mk-MK"/>
        </w:rPr>
        <w:t xml:space="preserve"> </w:t>
      </w:r>
      <w:r>
        <w:rPr>
          <w:rFonts w:ascii="Arial" w:eastAsia="Calibri" w:hAnsi="Arial" w:cs="Arial"/>
          <w:sz w:val="24"/>
          <w:szCs w:val="24"/>
          <w:lang w:val="mk-MK"/>
        </w:rPr>
        <w:t>за</w:t>
      </w:r>
      <w:r>
        <w:rPr>
          <w:rFonts w:ascii="M_Swiss" w:eastAsia="Calibri" w:hAnsi="M_Swiss" w:cs="Arial"/>
          <w:sz w:val="24"/>
          <w:szCs w:val="24"/>
          <w:lang w:val="mk-MK"/>
        </w:rPr>
        <w:t xml:space="preserve"> </w:t>
      </w:r>
      <w:r>
        <w:rPr>
          <w:rFonts w:ascii="Arial" w:eastAsia="Calibri" w:hAnsi="Arial" w:cs="Arial"/>
          <w:sz w:val="24"/>
          <w:szCs w:val="24"/>
          <w:lang w:val="mk-MK"/>
        </w:rPr>
        <w:t>спортистите</w:t>
      </w:r>
      <w:r>
        <w:rPr>
          <w:rFonts w:ascii="M_Swiss" w:eastAsia="Calibri" w:hAnsi="M_Swiss" w:cs="Arial"/>
          <w:sz w:val="24"/>
          <w:szCs w:val="24"/>
          <w:lang w:val="mk-MK"/>
        </w:rPr>
        <w:t>.</w:t>
      </w:r>
    </w:p>
    <w:p w:rsidR="00EB5044" w:rsidRDefault="00EB5044" w:rsidP="00EB5044">
      <w:pPr>
        <w:spacing w:after="0" w:line="240" w:lineRule="auto"/>
        <w:rPr>
          <w:rFonts w:ascii="M_Swiss" w:eastAsia="Calibri" w:hAnsi="M_Swiss" w:cs="Arial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t xml:space="preserve">Б. </w:t>
      </w:r>
      <w:r>
        <w:rPr>
          <w:rFonts w:ascii="M_Swiss" w:eastAsia="Calibri" w:hAnsi="M_Swiss" w:cs="Arial"/>
          <w:sz w:val="24"/>
          <w:szCs w:val="24"/>
          <w:lang w:val="mk-MK"/>
        </w:rPr>
        <w:t xml:space="preserve"> </w:t>
      </w:r>
      <w:r>
        <w:rPr>
          <w:rFonts w:ascii="Arial" w:eastAsia="Calibri" w:hAnsi="Arial" w:cs="Arial"/>
          <w:sz w:val="24"/>
          <w:szCs w:val="24"/>
          <w:lang w:val="mk-MK"/>
        </w:rPr>
        <w:t>Оперативниот</w:t>
      </w:r>
      <w:r>
        <w:rPr>
          <w:rFonts w:ascii="M_Swiss" w:eastAsia="Calibri" w:hAnsi="M_Swiss" w:cs="Arial"/>
          <w:sz w:val="24"/>
          <w:szCs w:val="24"/>
          <w:lang w:val="mk-MK"/>
        </w:rPr>
        <w:t xml:space="preserve"> </w:t>
      </w:r>
      <w:r>
        <w:rPr>
          <w:rFonts w:ascii="Arial" w:eastAsia="Calibri" w:hAnsi="Arial" w:cs="Arial"/>
          <w:sz w:val="24"/>
          <w:szCs w:val="24"/>
          <w:lang w:val="mk-MK"/>
        </w:rPr>
        <w:t>процес</w:t>
      </w:r>
      <w:r>
        <w:rPr>
          <w:rFonts w:ascii="M_Swiss" w:eastAsia="Calibri" w:hAnsi="M_Swiss" w:cs="Arial"/>
          <w:sz w:val="24"/>
          <w:szCs w:val="24"/>
          <w:lang w:val="mk-MK"/>
        </w:rPr>
        <w:t xml:space="preserve"> </w:t>
      </w:r>
      <w:r>
        <w:rPr>
          <w:rFonts w:ascii="Arial" w:eastAsia="Calibri" w:hAnsi="Arial" w:cs="Arial"/>
          <w:sz w:val="24"/>
          <w:szCs w:val="24"/>
          <w:lang w:val="mk-MK"/>
        </w:rPr>
        <w:t>на</w:t>
      </w:r>
      <w:r>
        <w:rPr>
          <w:rFonts w:ascii="M_Swiss" w:eastAsia="Calibri" w:hAnsi="M_Swiss" w:cs="Arial"/>
          <w:sz w:val="24"/>
          <w:szCs w:val="24"/>
          <w:lang w:val="mk-MK"/>
        </w:rPr>
        <w:t xml:space="preserve"> </w:t>
      </w:r>
      <w:r>
        <w:rPr>
          <w:rFonts w:ascii="Arial" w:eastAsia="Calibri" w:hAnsi="Arial" w:cs="Arial"/>
          <w:sz w:val="24"/>
          <w:szCs w:val="24"/>
          <w:lang w:val="mk-MK"/>
        </w:rPr>
        <w:t>спортистите</w:t>
      </w:r>
      <w:r>
        <w:rPr>
          <w:rFonts w:ascii="M_Swiss" w:eastAsia="Calibri" w:hAnsi="M_Swiss" w:cs="Arial"/>
          <w:sz w:val="24"/>
          <w:szCs w:val="24"/>
          <w:lang w:val="mk-MK"/>
        </w:rPr>
        <w:t>.</w:t>
      </w:r>
    </w:p>
    <w:p w:rsidR="00EB5044" w:rsidRDefault="00EB5044" w:rsidP="00EB5044">
      <w:pPr>
        <w:spacing w:after="0" w:line="240" w:lineRule="auto"/>
        <w:rPr>
          <w:rFonts w:ascii="M_Swiss" w:eastAsia="Calibri" w:hAnsi="M_Swiss" w:cs="Arial"/>
          <w:sz w:val="24"/>
          <w:szCs w:val="24"/>
          <w:lang w:val="mk-MK"/>
        </w:rPr>
      </w:pPr>
      <w:r>
        <w:rPr>
          <w:rFonts w:ascii="Arial" w:eastAsia="Calibri" w:hAnsi="Arial" w:cs="Arial"/>
          <w:sz w:val="24"/>
          <w:szCs w:val="24"/>
          <w:lang w:val="mk-MK"/>
        </w:rPr>
        <w:t xml:space="preserve">В. </w:t>
      </w:r>
      <w:r>
        <w:rPr>
          <w:rFonts w:ascii="M_Swiss" w:eastAsia="Calibri" w:hAnsi="M_Swiss" w:cs="Arial"/>
          <w:sz w:val="24"/>
          <w:szCs w:val="24"/>
          <w:lang w:val="mk-MK"/>
        </w:rPr>
        <w:t xml:space="preserve"> </w:t>
      </w:r>
      <w:r>
        <w:rPr>
          <w:rFonts w:ascii="Arial" w:eastAsia="Calibri" w:hAnsi="Arial" w:cs="Arial"/>
          <w:sz w:val="24"/>
          <w:szCs w:val="24"/>
          <w:lang w:val="mk-MK"/>
        </w:rPr>
        <w:t>Планирањето</w:t>
      </w:r>
      <w:r>
        <w:rPr>
          <w:rFonts w:ascii="M_Swiss" w:eastAsia="Calibri" w:hAnsi="M_Swiss" w:cs="Arial"/>
          <w:sz w:val="24"/>
          <w:szCs w:val="24"/>
          <w:lang w:val="mk-MK"/>
        </w:rPr>
        <w:t xml:space="preserve"> </w:t>
      </w:r>
      <w:r>
        <w:rPr>
          <w:rFonts w:ascii="Arial" w:eastAsia="Calibri" w:hAnsi="Arial" w:cs="Arial"/>
          <w:sz w:val="24"/>
          <w:szCs w:val="24"/>
          <w:lang w:val="mk-MK"/>
        </w:rPr>
        <w:t>на</w:t>
      </w:r>
      <w:r>
        <w:rPr>
          <w:rFonts w:ascii="M_Swiss" w:eastAsia="Calibri" w:hAnsi="M_Swiss" w:cs="Arial"/>
          <w:sz w:val="24"/>
          <w:szCs w:val="24"/>
          <w:lang w:val="mk-MK"/>
        </w:rPr>
        <w:t xml:space="preserve"> </w:t>
      </w:r>
      <w:r>
        <w:rPr>
          <w:rFonts w:ascii="Arial" w:eastAsia="Calibri" w:hAnsi="Arial" w:cs="Arial"/>
          <w:sz w:val="24"/>
          <w:szCs w:val="24"/>
          <w:lang w:val="mk-MK"/>
        </w:rPr>
        <w:t>тренингот</w:t>
      </w:r>
      <w:r>
        <w:rPr>
          <w:rFonts w:ascii="M_Swiss" w:eastAsia="Calibri" w:hAnsi="M_Swiss" w:cs="Arial"/>
          <w:sz w:val="24"/>
          <w:szCs w:val="24"/>
          <w:lang w:val="mk-MK"/>
        </w:rPr>
        <w:t>.</w:t>
      </w:r>
    </w:p>
    <w:p w:rsidR="00EB5044" w:rsidRDefault="00EB5044" w:rsidP="00EB504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mk-MK"/>
        </w:rPr>
        <w:t>Г.  Моделирањето на тренинг</w:t>
      </w:r>
      <w:r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8"/>
          <w:szCs w:val="28"/>
          <w:lang w:val="mk-MK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Arial" w:eastAsia="Calibri" w:hAnsi="Arial" w:cs="Arial"/>
          <w:sz w:val="24"/>
          <w:szCs w:val="24"/>
        </w:rPr>
        <w:t xml:space="preserve">                 </w:t>
      </w:r>
      <w:r>
        <w:rPr>
          <w:rFonts w:ascii="M_Swiss" w:eastAsia="Calibri" w:hAnsi="M_Swiss" w:cs="Arial"/>
          <w:sz w:val="24"/>
          <w:szCs w:val="24"/>
        </w:rPr>
        <w:t xml:space="preserve">                                     </w:t>
      </w:r>
      <w:r>
        <w:rPr>
          <w:rFonts w:eastAsia="Calibri" w:cs="Arial"/>
          <w:sz w:val="24"/>
          <w:szCs w:val="24"/>
          <w:lang w:val="mk-MK"/>
        </w:rPr>
        <w:t xml:space="preserve">                            </w:t>
      </w:r>
      <w:r>
        <w:rPr>
          <w:rFonts w:ascii="M_Swiss" w:eastAsia="Calibri" w:hAnsi="M_Swiss" w:cs="Arial"/>
          <w:sz w:val="24"/>
          <w:szCs w:val="24"/>
        </w:rPr>
        <w:t xml:space="preserve">  1 </w:t>
      </w:r>
      <w:proofErr w:type="spellStart"/>
      <w:r>
        <w:rPr>
          <w:rFonts w:ascii="M_Swiss" w:eastAsia="Calibri" w:hAnsi="M_Swiss" w:cs="Arial"/>
          <w:sz w:val="24"/>
          <w:szCs w:val="24"/>
        </w:rPr>
        <w:t>poen</w:t>
      </w:r>
      <w:proofErr w:type="spellEnd"/>
    </w:p>
    <w:p w:rsidR="00EB5044" w:rsidRDefault="00EB5044" w:rsidP="00EB5044">
      <w:pPr>
        <w:spacing w:after="0" w:line="240" w:lineRule="auto"/>
        <w:rPr>
          <w:rFonts w:ascii="M_Swiss" w:eastAsia="Calibri" w:hAnsi="M_Swiss" w:cs="Arial"/>
          <w:sz w:val="24"/>
          <w:szCs w:val="24"/>
        </w:rPr>
      </w:pPr>
    </w:p>
    <w:p w:rsidR="00EB5044" w:rsidRDefault="00EB5044" w:rsidP="00EB5044">
      <w:pPr>
        <w:jc w:val="both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M_Swiss" w:eastAsia="Calibri" w:hAnsi="M_Swiss" w:cs="Arial"/>
          <w:b/>
          <w:sz w:val="24"/>
          <w:szCs w:val="24"/>
        </w:rPr>
        <w:t xml:space="preserve">10. </w:t>
      </w:r>
      <w:r>
        <w:rPr>
          <w:rFonts w:ascii="Arial" w:hAnsi="Arial" w:cs="Arial"/>
          <w:b/>
          <w:sz w:val="24"/>
          <w:szCs w:val="24"/>
          <w:lang w:val="mk-MK"/>
        </w:rPr>
        <w:t>Што се опфаќаат Когнитивните способности?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b/>
          <w:sz w:val="24"/>
          <w:szCs w:val="24"/>
          <w:lang w:val="mk-MK"/>
        </w:rPr>
        <w:t>Тие ги опфаќаат следните способности: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4"/>
          <w:szCs w:val="24"/>
          <w:lang w:val="mk-MK"/>
        </w:rPr>
        <w:t xml:space="preserve">                                                                                                                                                                           </w:t>
      </w:r>
    </w:p>
    <w:p w:rsidR="00EB5044" w:rsidRDefault="00EB5044" w:rsidP="00EB5044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mk-MK"/>
        </w:rPr>
      </w:pPr>
      <w:r>
        <w:rPr>
          <w:b/>
          <w:lang w:val="mk-MK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mk-MK"/>
        </w:rPr>
        <w:t>3 поени</w:t>
      </w:r>
    </w:p>
    <w:p w:rsidR="00EB5044" w:rsidRDefault="00EB5044" w:rsidP="00EB5044">
      <w:pPr>
        <w:rPr>
          <w:b/>
          <w:lang w:val="mk-MK"/>
        </w:rPr>
      </w:pPr>
    </w:p>
    <w:p w:rsidR="00AA6510" w:rsidRDefault="00EB5044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Почитувани ученици Ве молам одговорите со Име и Презиме и Клас да ги доставите во групата на Месинџер.</w:t>
      </w:r>
    </w:p>
    <w:p w:rsidR="00EB5044" w:rsidRPr="00EB5044" w:rsidRDefault="00EB5044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Ви посакувам успех и чувајте се.</w:t>
      </w:r>
      <w:bookmarkStart w:id="0" w:name="_GoBack"/>
      <w:bookmarkEnd w:id="0"/>
    </w:p>
    <w:sectPr w:rsidR="00EB5044" w:rsidRPr="00EB5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46F"/>
    <w:multiLevelType w:val="hybridMultilevel"/>
    <w:tmpl w:val="AF887E10"/>
    <w:lvl w:ilvl="0" w:tplc="EBFE26C4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44"/>
    <w:rsid w:val="00AA6510"/>
    <w:rsid w:val="00E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044"/>
    <w:pPr>
      <w:ind w:left="720"/>
      <w:contextualSpacing/>
    </w:pPr>
  </w:style>
  <w:style w:type="table" w:styleId="TableGrid">
    <w:name w:val="Table Grid"/>
    <w:basedOn w:val="TableNormal"/>
    <w:uiPriority w:val="59"/>
    <w:rsid w:val="00E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044"/>
    <w:pPr>
      <w:ind w:left="720"/>
      <w:contextualSpacing/>
    </w:pPr>
  </w:style>
  <w:style w:type="table" w:styleId="TableGrid">
    <w:name w:val="Table Grid"/>
    <w:basedOn w:val="TableNormal"/>
    <w:uiPriority w:val="59"/>
    <w:rsid w:val="00EB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Tasevski</dc:creator>
  <cp:keywords/>
  <dc:description/>
  <cp:lastModifiedBy>Tasevski</cp:lastModifiedBy>
  <cp:revision>1</cp:revision>
  <dcterms:created xsi:type="dcterms:W3CDTF">2020-04-06T08:00:00Z</dcterms:created>
  <dcterms:modified xsi:type="dcterms:W3CDTF">2020-04-06T08:02:00Z</dcterms:modified>
</cp:coreProperties>
</file>