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58" w:rsidRPr="009A3FF6" w:rsidRDefault="00824358">
      <w:pPr>
        <w:rPr>
          <w:rFonts w:ascii="Verdana" w:eastAsia="Times New Roman" w:hAnsi="Verdana" w:cs="Times New Roman"/>
          <w:color w:val="FFFFFF"/>
          <w:sz w:val="21"/>
          <w:szCs w:val="21"/>
          <w:lang w:eastAsia="mk-MK"/>
        </w:rPr>
      </w:pPr>
    </w:p>
    <w:p w:rsidR="00824358" w:rsidRPr="004E08EC" w:rsidRDefault="00824358" w:rsidP="005100F5">
      <w:pPr>
        <w:pStyle w:val="NoSpacing"/>
        <w:rPr>
          <w:rFonts w:ascii="Times New Roman" w:hAnsi="Times New Roman" w:cs="Times New Roman"/>
          <w:sz w:val="36"/>
          <w:szCs w:val="36"/>
          <w:lang w:val="fr-FR" w:eastAsia="mk-MK"/>
        </w:rPr>
      </w:pPr>
      <w:r w:rsidRPr="005100F5">
        <w:rPr>
          <w:rFonts w:ascii="Times New Roman" w:hAnsi="Times New Roman" w:cs="Times New Roman"/>
          <w:color w:val="FFFFFF"/>
          <w:sz w:val="32"/>
          <w:szCs w:val="32"/>
          <w:lang w:eastAsia="mk-MK"/>
        </w:rPr>
        <w:t xml:space="preserve">se </w:t>
      </w:r>
      <w:r w:rsidRPr="005100F5">
        <w:rPr>
          <w:rFonts w:ascii="Times New Roman" w:hAnsi="Times New Roman" w:cs="Times New Roman"/>
          <w:color w:val="FFFFFF"/>
          <w:sz w:val="36"/>
          <w:szCs w:val="36"/>
          <w:lang w:eastAsia="mk-MK"/>
        </w:rPr>
        <w:t xml:space="preserve">cookies </w:t>
      </w:r>
      <w:r w:rsidRPr="005100F5">
        <w:rPr>
          <w:rFonts w:ascii="Times New Roman" w:hAnsi="Times New Roman" w:cs="Times New Roman"/>
          <w:sz w:val="36"/>
          <w:szCs w:val="36"/>
          <w:lang w:val="fr-FR" w:eastAsia="mk-MK"/>
        </w:rPr>
        <w:t>L</w:t>
      </w:r>
      <w:r w:rsidRPr="005100F5">
        <w:rPr>
          <w:rFonts w:ascii="Times New Roman" w:hAnsi="Times New Roman" w:cs="Times New Roman"/>
          <w:sz w:val="36"/>
          <w:szCs w:val="36"/>
          <w:lang w:eastAsia="mk-MK"/>
        </w:rPr>
        <w:t>e vocabulaire du monde du travail</w:t>
      </w:r>
    </w:p>
    <w:p w:rsidR="004F64FC" w:rsidRPr="004E08EC" w:rsidRDefault="004F64FC" w:rsidP="005100F5">
      <w:pPr>
        <w:pStyle w:val="NoSpacing"/>
        <w:rPr>
          <w:rFonts w:ascii="Times New Roman" w:hAnsi="Times New Roman" w:cs="Times New Roman"/>
          <w:sz w:val="32"/>
          <w:szCs w:val="32"/>
          <w:lang w:val="fr-FR" w:eastAsia="mk-MK"/>
        </w:rPr>
      </w:pPr>
    </w:p>
    <w:p w:rsidR="00824358" w:rsidRPr="005100F5" w:rsidRDefault="00824358" w:rsidP="005100F5">
      <w:pPr>
        <w:pStyle w:val="NoSpacing"/>
        <w:rPr>
          <w:rFonts w:ascii="Times New Roman" w:hAnsi="Times New Roman" w:cs="Times New Roman"/>
          <w:sz w:val="32"/>
          <w:szCs w:val="32"/>
          <w:lang w:eastAsia="mk-MK"/>
        </w:rPr>
      </w:pPr>
      <w:r w:rsidRPr="005100F5">
        <w:rPr>
          <w:rFonts w:ascii="Times New Roman" w:hAnsi="Times New Roman" w:cs="Times New Roman"/>
          <w:sz w:val="32"/>
          <w:szCs w:val="32"/>
          <w:lang w:eastAsia="mk-MK"/>
        </w:rPr>
        <w:t>Bonjour à tous,</w:t>
      </w:r>
    </w:p>
    <w:p w:rsidR="007D1FAD" w:rsidRPr="009E47D1" w:rsidRDefault="007D1FAD" w:rsidP="005100F5">
      <w:pPr>
        <w:pStyle w:val="NoSpacing"/>
        <w:rPr>
          <w:rFonts w:ascii="Times New Roman" w:hAnsi="Times New Roman" w:cs="Times New Roman"/>
          <w:sz w:val="28"/>
          <w:szCs w:val="28"/>
          <w:lang w:val="fr-FR" w:eastAsia="mk-MK"/>
        </w:rPr>
      </w:pPr>
      <w:r w:rsidRPr="005C3841">
        <w:rPr>
          <w:rFonts w:ascii="Times New Roman" w:hAnsi="Times New Roman" w:cs="Times New Roman"/>
          <w:sz w:val="28"/>
          <w:szCs w:val="28"/>
          <w:lang w:eastAsia="mk-MK"/>
        </w:rPr>
        <w:t>Вокабулар за работа и вработување</w:t>
      </w:r>
    </w:p>
    <w:p w:rsidR="005C3841" w:rsidRPr="009E47D1" w:rsidRDefault="005C3841" w:rsidP="005100F5">
      <w:pPr>
        <w:pStyle w:val="NoSpacing"/>
        <w:rPr>
          <w:rFonts w:ascii="Times New Roman" w:hAnsi="Times New Roman" w:cs="Times New Roman"/>
          <w:sz w:val="28"/>
          <w:szCs w:val="28"/>
          <w:lang w:val="fr-FR" w:eastAsia="mk-MK"/>
        </w:rPr>
      </w:pPr>
    </w:p>
    <w:p w:rsidR="00824358" w:rsidRPr="005100F5" w:rsidRDefault="00824358" w:rsidP="005100F5">
      <w:pPr>
        <w:pStyle w:val="NoSpacing"/>
        <w:rPr>
          <w:rFonts w:ascii="Times New Roman" w:hAnsi="Times New Roman" w:cs="Times New Roman"/>
          <w:color w:val="800080"/>
          <w:sz w:val="32"/>
          <w:szCs w:val="32"/>
          <w:u w:val="single"/>
          <w:lang w:eastAsia="mk-MK"/>
        </w:rPr>
      </w:pPr>
      <w:r w:rsidRPr="005100F5">
        <w:rPr>
          <w:rFonts w:ascii="Times New Roman" w:hAnsi="Times New Roman" w:cs="Times New Roman"/>
          <w:color w:val="800080"/>
          <w:sz w:val="32"/>
          <w:szCs w:val="32"/>
          <w:u w:val="single"/>
          <w:lang w:eastAsia="mk-MK"/>
        </w:rPr>
        <w:t>Poser des questions sur le travail de quelqu’un :</w:t>
      </w:r>
    </w:p>
    <w:p w:rsidR="007D1FAD" w:rsidRPr="009E47D1" w:rsidRDefault="007D1FAD" w:rsidP="0082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00080"/>
          <w:sz w:val="32"/>
          <w:szCs w:val="32"/>
          <w:u w:val="single"/>
          <w:lang w:eastAsia="mk-MK"/>
        </w:rPr>
      </w:pPr>
      <w:r w:rsidRPr="009A3FF6">
        <w:rPr>
          <w:rFonts w:ascii="Times New Roman" w:eastAsia="Times New Roman" w:hAnsi="Times New Roman" w:cs="Times New Roman"/>
          <w:color w:val="800080"/>
          <w:sz w:val="32"/>
          <w:szCs w:val="32"/>
          <w:u w:val="single"/>
          <w:lang w:eastAsia="mk-MK"/>
        </w:rPr>
        <w:t>Поставување прашање за работа/професија ,занимање</w:t>
      </w:r>
    </w:p>
    <w:p w:rsidR="005C3841" w:rsidRPr="009E47D1" w:rsidRDefault="005C3841" w:rsidP="0082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32"/>
          <w:szCs w:val="32"/>
          <w:lang w:eastAsia="mk-MK"/>
        </w:rPr>
      </w:pPr>
    </w:p>
    <w:p w:rsidR="00824358" w:rsidRPr="00F25531" w:rsidRDefault="00824358" w:rsidP="0082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 w:rsidRPr="00F25531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  <w:lang w:eastAsia="mk-MK"/>
        </w:rPr>
        <w:t>Formel :</w:t>
      </w:r>
      <w:r w:rsidR="007D1FAD" w:rsidRPr="00F25531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  <w:lang w:eastAsia="mk-MK"/>
        </w:rPr>
        <w:t>формално</w:t>
      </w:r>
    </w:p>
    <w:p w:rsidR="00824358" w:rsidRPr="00F25531" w:rsidRDefault="00824358" w:rsidP="0082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 w:rsidRPr="00F25531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mk-MK"/>
        </w:rPr>
        <w:t>Quelle est votre profession ? Quelle est ta profession ? </w:t>
      </w:r>
    </w:p>
    <w:p w:rsidR="00824358" w:rsidRPr="00F25531" w:rsidRDefault="00824358" w:rsidP="0082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 w:rsidRPr="00F25531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  <w:lang w:eastAsia="mk-MK"/>
        </w:rPr>
        <w:t>Informel :</w:t>
      </w:r>
      <w:r w:rsidR="007D1FAD" w:rsidRPr="00F25531">
        <w:rPr>
          <w:rFonts w:ascii="Times New Roman" w:eastAsia="Times New Roman" w:hAnsi="Times New Roman" w:cs="Times New Roman"/>
          <w:i/>
          <w:iCs/>
          <w:color w:val="828282"/>
          <w:sz w:val="28"/>
          <w:szCs w:val="28"/>
          <w:lang w:eastAsia="mk-MK"/>
        </w:rPr>
        <w:t>неформално</w:t>
      </w:r>
    </w:p>
    <w:p w:rsidR="00F25531" w:rsidRDefault="00824358" w:rsidP="0082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 w:rsidRPr="00F25531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mk-MK"/>
        </w:rPr>
        <w:t>Qu’est ce que vous faites dans la vie ? Qu’est ce que tu fais dans la vie ? Tu fais quoi dans la vie ? </w:t>
      </w:r>
    </w:p>
    <w:p w:rsidR="00F25531" w:rsidRDefault="00F25531" w:rsidP="0082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</w:p>
    <w:p w:rsidR="00F25531" w:rsidRDefault="00F25531" w:rsidP="0082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</w:p>
    <w:p w:rsidR="00824358" w:rsidRPr="00F25531" w:rsidRDefault="00824358" w:rsidP="00824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8"/>
          <w:szCs w:val="28"/>
          <w:lang w:val="fr-FR" w:eastAsia="mk-MK"/>
        </w:rPr>
      </w:pPr>
      <w:r w:rsidRPr="00F25531"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Alors tout d’abord quelques synonymes du mot “</w:t>
      </w:r>
      <w:r w:rsidRPr="00F25531">
        <w:rPr>
          <w:rFonts w:ascii="Times New Roman" w:eastAsia="Times New Roman" w:hAnsi="Times New Roman" w:cs="Times New Roman"/>
          <w:b/>
          <w:bCs/>
          <w:color w:val="828282"/>
          <w:sz w:val="28"/>
          <w:szCs w:val="28"/>
          <w:lang w:eastAsia="mk-MK"/>
        </w:rPr>
        <w:t>travail” = un emploi = un poste = un job = un boulot = le métier = la profession </w:t>
      </w:r>
    </w:p>
    <w:p w:rsidR="004F64FC" w:rsidRPr="00F25531" w:rsidRDefault="00824358">
      <w:pPr>
        <w:rPr>
          <w:rFonts w:ascii="Times New Roman" w:eastAsia="Times New Roman" w:hAnsi="Times New Roman" w:cs="Times New Roman"/>
          <w:color w:val="FFFFFF"/>
          <w:sz w:val="28"/>
          <w:szCs w:val="28"/>
          <w:lang w:eastAsia="mk-MK"/>
        </w:rPr>
      </w:pPr>
      <w:r w:rsidRPr="00F25531">
        <w:rPr>
          <w:rFonts w:ascii="Times New Roman" w:eastAsia="Times New Roman" w:hAnsi="Times New Roman" w:cs="Times New Roman"/>
          <w:color w:val="FFFFFF"/>
          <w:sz w:val="28"/>
          <w:szCs w:val="28"/>
          <w:lang w:eastAsia="mk-MK"/>
        </w:rPr>
        <w:t>to e</w:t>
      </w:r>
      <w:r w:rsidR="005100F5" w:rsidRPr="00F25531">
        <w:rPr>
          <w:rFonts w:ascii="Times New Roman" w:eastAsia="Times New Roman" w:hAnsi="Times New Roman" w:cs="Times New Roman"/>
          <w:color w:val="FFFFFF"/>
          <w:sz w:val="28"/>
          <w:szCs w:val="28"/>
          <w:lang w:eastAsia="mk-MK"/>
        </w:rPr>
        <w:t xml:space="preserve">во </w:t>
      </w:r>
    </w:p>
    <w:tbl>
      <w:tblPr>
        <w:tblW w:w="0" w:type="auto"/>
        <w:tblInd w:w="-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4334"/>
      </w:tblGrid>
      <w:tr w:rsidR="00824358" w:rsidRPr="00824358" w:rsidTr="008E0ED6"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4"/>
            </w:tblGrid>
            <w:tr w:rsidR="00824358" w:rsidRPr="00824358" w:rsidTr="008E0ED6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mk-MK"/>
                    </w:rPr>
                    <w:t> </w:t>
                  </w: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val="en-US" w:eastAsia="mk-MK"/>
                    </w:rPr>
                    <w:t xml:space="preserve">Le </w:t>
                  </w: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mk-MK"/>
                    </w:rPr>
                    <w:t>monde du travail</w:t>
                  </w:r>
                </w:p>
              </w:tc>
            </w:tr>
          </w:tbl>
          <w:p w:rsidR="00824358" w:rsidRPr="00824358" w:rsidRDefault="00824358" w:rsidP="008E0ED6">
            <w:pPr>
              <w:spacing w:after="150" w:line="21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mk-MK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3"/>
            </w:tblGrid>
            <w:tr w:rsidR="00824358" w:rsidRPr="00824358" w:rsidTr="008E0ED6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mk-MK"/>
                    </w:rPr>
                    <w:t>the working world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300" w:lineRule="atLeast"/>
              <w:ind w:firstLine="300"/>
              <w:rPr>
                <w:rFonts w:ascii="Times New Roman" w:eastAsia="Times New Roman" w:hAnsi="Times New Roman" w:cs="Times New Roman"/>
                <w:sz w:val="32"/>
                <w:szCs w:val="32"/>
                <w:lang w:eastAsia="mk-MK"/>
              </w:rPr>
            </w:pPr>
          </w:p>
        </w:tc>
      </w:tr>
      <w:tr w:rsidR="00824358" w:rsidRPr="00824358" w:rsidTr="008E0ED6"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vAlign w:val="center"/>
            <w:hideMark/>
          </w:tcPr>
          <w:p w:rsidR="00824358" w:rsidRPr="00824358" w:rsidRDefault="00824358" w:rsidP="008E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les affaires (f pl)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business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une entreprise / une boîte [slang]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firm, business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bureau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office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client / une cliente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client, customer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métier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profession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emploi / un travail / un job / un boulot [slang]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job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poste à mi-temps/à plein temps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half-time/full-time position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chômeur / une chômeuse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unemployed person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le marché du travail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job market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les petites annonces (f pl)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classified ads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curriculum vitae (un CV)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résumé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entretien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interview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 xml:space="preserve">les avantages sociaux </w:t>
                  </w: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lastRenderedPageBreak/>
                    <w:t>(m)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lastRenderedPageBreak/>
                    <w:t xml:space="preserve">benefits (health insurance, </w:t>
                  </w: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lastRenderedPageBreak/>
                    <w:t>retirement plan, etc.)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lastRenderedPageBreak/>
                    <w:t>un salaire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salary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les congés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vacation days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une promotion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promotion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la retraite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retirement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un retraité / une retraitée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retired person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  <w:r w:rsidRPr="0082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 </w:t>
            </w:r>
          </w:p>
        </w:tc>
      </w:tr>
      <w:tr w:rsidR="00824358" w:rsidRPr="00824358" w:rsidTr="008E0ED6"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vAlign w:val="center"/>
            <w:hideMark/>
          </w:tcPr>
          <w:p w:rsidR="00824358" w:rsidRPr="00824358" w:rsidRDefault="00824358" w:rsidP="008E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mk-MK"/>
              </w:rPr>
            </w:pPr>
          </w:p>
        </w:tc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vAlign w:val="center"/>
            <w:hideMark/>
          </w:tcPr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  <w:r w:rsidRPr="008243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  <w:t> </w:t>
            </w:r>
          </w:p>
        </w:tc>
      </w:tr>
      <w:tr w:rsidR="00824358" w:rsidRPr="00824358" w:rsidTr="008E0ED6"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vAlign w:val="center"/>
            <w:hideMark/>
          </w:tcPr>
          <w:p w:rsidR="00824358" w:rsidRPr="00824358" w:rsidRDefault="00824358" w:rsidP="008E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9"/>
            </w:tblGrid>
            <w:tr w:rsidR="00824358" w:rsidRPr="00824358" w:rsidTr="008E0ED6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verbes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5"/>
            </w:tblGrid>
            <w:tr w:rsidR="00824358" w:rsidRPr="00824358" w:rsidTr="008E0ED6">
              <w:tc>
                <w:tcPr>
                  <w:tcW w:w="0" w:type="auto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25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mk-MK"/>
                    </w:rPr>
                    <w:t>verbs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300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c>
          <w:tcPr>
            <w:tcW w:w="0" w:type="auto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0" w:type="auto"/>
            <w:vAlign w:val="center"/>
            <w:hideMark/>
          </w:tcPr>
          <w:p w:rsidR="00824358" w:rsidRPr="00824358" w:rsidRDefault="00824358" w:rsidP="008E0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chercher une situation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to look for a job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faire une demande d'emploi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to apply for a job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prendre un rendez-vous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to make an appointment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remplir un formulaire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to fill out a form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embaucher / être embauché(e)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to hire / to be hired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gérer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to manage, direct, organize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gagner sa vie / gagner de l'argent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to earn a living / to earn money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payer des impôts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to pay taxes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être au chômage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to be unemployed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  <w:tr w:rsidR="00824358" w:rsidRPr="00824358" w:rsidTr="008E0ED6">
        <w:trPr>
          <w:trHeight w:val="270"/>
        </w:trPr>
        <w:tc>
          <w:tcPr>
            <w:tcW w:w="3405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7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  <w:t>être à la retraite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  <w:tc>
          <w:tcPr>
            <w:tcW w:w="4334" w:type="dxa"/>
            <w:tcMar>
              <w:top w:w="0" w:type="dxa"/>
              <w:left w:w="144" w:type="dxa"/>
              <w:bottom w:w="0" w:type="dxa"/>
              <w:right w:w="144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824358" w:rsidRPr="00824358" w:rsidTr="008E0ED6">
              <w:trPr>
                <w:trHeight w:val="270"/>
              </w:trPr>
              <w:tc>
                <w:tcPr>
                  <w:tcW w:w="3750" w:type="dxa"/>
                  <w:tcMar>
                    <w:top w:w="0" w:type="dxa"/>
                    <w:left w:w="144" w:type="dxa"/>
                    <w:bottom w:w="0" w:type="dxa"/>
                    <w:right w:w="144" w:type="dxa"/>
                  </w:tcMar>
                  <w:vAlign w:val="center"/>
                  <w:hideMark/>
                </w:tcPr>
                <w:p w:rsidR="00824358" w:rsidRPr="00824358" w:rsidRDefault="00824358" w:rsidP="008E0ED6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mk-MK"/>
                    </w:rPr>
                  </w:pPr>
                  <w:r w:rsidRPr="00824358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mk-MK"/>
                    </w:rPr>
                    <w:t>to be retired</w:t>
                  </w:r>
                </w:p>
              </w:tc>
            </w:tr>
          </w:tbl>
          <w:p w:rsidR="00824358" w:rsidRPr="00824358" w:rsidRDefault="00824358" w:rsidP="008E0ED6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mk-MK"/>
              </w:rPr>
            </w:pPr>
          </w:p>
        </w:tc>
      </w:tr>
    </w:tbl>
    <w:p w:rsidR="004F64FC" w:rsidRPr="004F64FC" w:rsidRDefault="00824358">
      <w:pPr>
        <w:rPr>
          <w:rFonts w:ascii="Times New Roman" w:eastAsia="Times New Roman" w:hAnsi="Times New Roman" w:cs="Times New Roman"/>
          <w:color w:val="FFFFFF"/>
          <w:sz w:val="28"/>
          <w:szCs w:val="28"/>
          <w:lang w:val="en-US" w:eastAsia="mk-MK"/>
        </w:rPr>
      </w:pPr>
      <w:r w:rsidRPr="00824358">
        <w:rPr>
          <w:rFonts w:ascii="Times New Roman" w:eastAsia="Times New Roman" w:hAnsi="Times New Roman" w:cs="Times New Roman"/>
          <w:color w:val="FFFFFF"/>
          <w:sz w:val="28"/>
          <w:szCs w:val="28"/>
          <w:lang w:eastAsia="mk-MK"/>
        </w:rPr>
        <w:t>Ance</w:t>
      </w:r>
    </w:p>
    <w:p w:rsidR="00824358" w:rsidRPr="009E47D1" w:rsidRDefault="00824358" w:rsidP="005C3841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 w:rsidRPr="009E47D1"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 xml:space="preserve"> </w:t>
      </w:r>
      <w:r w:rsidRPr="009E47D1"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mk-MK"/>
        </w:rPr>
        <w:t>Envoyer sa candidature</w:t>
      </w:r>
      <w:r w:rsidRPr="009E47D1"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 xml:space="preserve"> (let</w:t>
      </w:r>
      <w:r w:rsidR="005C3841" w:rsidRPr="009E47D1"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tre de motivation manuscrite+CV</w:t>
      </w:r>
    </w:p>
    <w:p w:rsidR="00824358" w:rsidRPr="009E47D1" w:rsidRDefault="00824358" w:rsidP="007D1FAD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</w:pPr>
      <w:r w:rsidRPr="009E47D1"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mk-MK"/>
        </w:rPr>
        <w:t>Un contrat à durée déterminée, à durée indéterminée-</w:t>
      </w:r>
      <w:r w:rsidRPr="009E47D1"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>договор на определено /неопределено време</w:t>
      </w:r>
    </w:p>
    <w:p w:rsidR="00277022" w:rsidRPr="009E47D1" w:rsidRDefault="005100F5">
      <w:pPr>
        <w:rPr>
          <w:rFonts w:ascii="Times New Roman" w:hAnsi="Times New Roman" w:cs="Times New Roman"/>
          <w:sz w:val="28"/>
          <w:szCs w:val="28"/>
        </w:rPr>
      </w:pPr>
      <w:r w:rsidRPr="009E47D1"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 xml:space="preserve">     Une </w:t>
      </w:r>
      <w:r w:rsidRPr="009E47D1"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mk-MK"/>
        </w:rPr>
        <w:t>RTT</w:t>
      </w:r>
      <w:r w:rsidRPr="009E47D1">
        <w:rPr>
          <w:rFonts w:ascii="Times New Roman" w:eastAsia="Times New Roman" w:hAnsi="Times New Roman" w:cs="Times New Roman"/>
          <w:color w:val="828282"/>
          <w:sz w:val="28"/>
          <w:szCs w:val="28"/>
          <w:lang w:eastAsia="mk-MK"/>
        </w:rPr>
        <w:t xml:space="preserve"> (réduction du temps de travail</w:t>
      </w:r>
    </w:p>
    <w:p w:rsidR="004E08EC" w:rsidRDefault="004E08EC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C3841" w:rsidRDefault="005C3841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C3841" w:rsidRDefault="005C3841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C3841" w:rsidRDefault="005C3841">
      <w:pPr>
        <w:rPr>
          <w:rFonts w:ascii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:rsidR="005C3841" w:rsidRDefault="005C3841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C3841" w:rsidRDefault="005C3841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C3841" w:rsidRDefault="005C3841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C3841" w:rsidRDefault="005C3841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5C3841" w:rsidRPr="004E08EC" w:rsidRDefault="005C3841">
      <w:pPr>
        <w:rPr>
          <w:rFonts w:ascii="Times New Roman" w:hAnsi="Times New Roman" w:cs="Times New Roman"/>
          <w:sz w:val="28"/>
          <w:szCs w:val="28"/>
          <w:lang w:val="fr-FR"/>
        </w:rPr>
      </w:pPr>
    </w:p>
    <w:p w:rsidR="004E08EC" w:rsidRPr="004E08EC" w:rsidRDefault="004E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Домашна работа</w:t>
      </w:r>
    </w:p>
    <w:p w:rsidR="005100F5" w:rsidRDefault="005100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учебникот на страна98 прочитајте го стрипот и иднтификувајте ги бараните изрази </w:t>
      </w:r>
      <w:r w:rsidR="004E08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вежба 1</w:t>
      </w:r>
    </w:p>
    <w:p w:rsidR="004E08EC" w:rsidRDefault="004E08EC">
      <w:pPr>
        <w:rPr>
          <w:rFonts w:ascii="Times New Roman" w:hAnsi="Times New Roman" w:cs="Times New Roman"/>
          <w:sz w:val="28"/>
          <w:szCs w:val="28"/>
        </w:rPr>
      </w:pPr>
    </w:p>
    <w:p w:rsidR="004E08EC" w:rsidRDefault="004E08EC">
      <w:pPr>
        <w:rPr>
          <w:rFonts w:ascii="Times New Roman" w:hAnsi="Times New Roman" w:cs="Times New Roman"/>
          <w:sz w:val="28"/>
          <w:szCs w:val="28"/>
        </w:rPr>
      </w:pPr>
    </w:p>
    <w:p w:rsidR="005100F5" w:rsidRPr="004F64FC" w:rsidRDefault="004F6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Вежба 2/98се однесува на диалог од страна 127</w:t>
      </w:r>
      <w:r w:rsidRPr="004F64FC">
        <w:rPr>
          <w:rFonts w:ascii="Times New Roman" w:hAnsi="Times New Roman" w:cs="Times New Roman"/>
          <w:sz w:val="28"/>
          <w:szCs w:val="28"/>
        </w:rPr>
        <w:t>-RDV1-A savoir</w:t>
      </w:r>
    </w:p>
    <w:p w:rsidR="005100F5" w:rsidRDefault="005100F5">
      <w:pPr>
        <w:rPr>
          <w:rFonts w:ascii="Times New Roman" w:hAnsi="Times New Roman" w:cs="Times New Roman"/>
          <w:sz w:val="28"/>
          <w:szCs w:val="28"/>
        </w:rPr>
      </w:pPr>
    </w:p>
    <w:p w:rsidR="004E08EC" w:rsidRDefault="004E08EC">
      <w:pPr>
        <w:rPr>
          <w:rFonts w:ascii="Times New Roman" w:hAnsi="Times New Roman" w:cs="Times New Roman"/>
          <w:sz w:val="28"/>
          <w:szCs w:val="28"/>
        </w:rPr>
      </w:pPr>
    </w:p>
    <w:p w:rsidR="004E08EC" w:rsidRDefault="004E0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 претходната лекција</w:t>
      </w:r>
    </w:p>
    <w:p w:rsidR="004E08EC" w:rsidRPr="004E08EC" w:rsidRDefault="004E08EC" w:rsidP="004E08EC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3B288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4E08EC">
        <w:rPr>
          <w:rFonts w:ascii="Times New Roman" w:hAnsi="Times New Roman" w:cs="Times New Roman"/>
          <w:sz w:val="32"/>
          <w:szCs w:val="32"/>
        </w:rPr>
        <w:t>домашна работа Ex.3,4/83</w:t>
      </w:r>
    </w:p>
    <w:p w:rsidR="004E08EC" w:rsidRPr="004E08EC" w:rsidRDefault="004E08EC" w:rsidP="004E08EC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4E08EC" w:rsidRDefault="004E08EC" w:rsidP="004E08EC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4E08EC" w:rsidRPr="003B288F" w:rsidRDefault="004E08EC" w:rsidP="004E08EC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4E08EC" w:rsidRPr="004E08EC" w:rsidRDefault="004E08EC" w:rsidP="004E08EC">
      <w:pPr>
        <w:rPr>
          <w:rFonts w:ascii="Times New Roman" w:hAnsi="Times New Roman" w:cs="Times New Roman"/>
          <w:b/>
          <w:bCs/>
          <w:color w:val="FF6600"/>
          <w:sz w:val="28"/>
          <w:szCs w:val="28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  <w:lang w:val="fr-FR"/>
        </w:rPr>
        <w:t>Ex</w:t>
      </w:r>
      <w:r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</w:rPr>
        <w:t>.</w:t>
      </w:r>
      <w:r w:rsidRPr="00C80736"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  <w:lang w:val="fr-FR"/>
        </w:rPr>
        <w:t xml:space="preserve"> 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</w:rPr>
        <w:t xml:space="preserve">Dites-moi en commentaire quels 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u w:val="single"/>
          <w:bdr w:val="none" w:sz="0" w:space="0" w:color="auto" w:frame="1"/>
        </w:rPr>
        <w:t>genres de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</w:rPr>
        <w:t xml:space="preserve"> films vous aimez ? Parlez-moi de votre 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u w:val="single"/>
          <w:bdr w:val="none" w:sz="0" w:space="0" w:color="auto" w:frame="1"/>
        </w:rPr>
        <w:t>film préféré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</w:rPr>
        <w:t xml:space="preserve"> !</w:t>
      </w:r>
      <w:r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</w:rPr>
        <w:t xml:space="preserve">  </w:t>
      </w:r>
      <w:r w:rsidRPr="00891587"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</w:rPr>
        <w:t> </w:t>
      </w:r>
      <w:r>
        <w:rPr>
          <w:rStyle w:val="Strong"/>
          <w:rFonts w:ascii="Times New Roman" w:hAnsi="Times New Roman" w:cs="Times New Roman"/>
          <w:color w:val="FF6600"/>
          <w:sz w:val="28"/>
          <w:szCs w:val="28"/>
          <w:bdr w:val="none" w:sz="0" w:space="0" w:color="auto" w:frame="1"/>
        </w:rPr>
        <w:t>(кој филмски жанр преферирате и напишете неколку реченици (употребувајки го вокабуларот за критика за филм)за вашиот омилен филм</w:t>
      </w:r>
    </w:p>
    <w:p w:rsidR="004E08EC" w:rsidRPr="004E08EC" w:rsidRDefault="004E08EC" w:rsidP="004E08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mk-MK"/>
        </w:rPr>
      </w:pPr>
    </w:p>
    <w:p w:rsidR="004E08EC" w:rsidRDefault="00F25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(Домашната работа  </w:t>
      </w:r>
      <w:r w:rsidR="008732F7">
        <w:rPr>
          <w:rFonts w:ascii="Times New Roman" w:hAnsi="Times New Roman" w:cs="Times New Roman"/>
          <w:sz w:val="28"/>
          <w:szCs w:val="28"/>
        </w:rPr>
        <w:t xml:space="preserve"> пишува</w:t>
      </w:r>
      <w:r w:rsidRPr="00F25531">
        <w:rPr>
          <w:rFonts w:ascii="Times New Roman" w:hAnsi="Times New Roman" w:cs="Times New Roman"/>
          <w:sz w:val="28"/>
          <w:szCs w:val="28"/>
        </w:rPr>
        <w:t>j</w:t>
      </w:r>
      <w:r w:rsidR="008732F7">
        <w:rPr>
          <w:rFonts w:ascii="Times New Roman" w:hAnsi="Times New Roman" w:cs="Times New Roman"/>
          <w:sz w:val="28"/>
          <w:szCs w:val="28"/>
        </w:rPr>
        <w:t xml:space="preserve">те </w:t>
      </w:r>
      <w:r w:rsidRPr="00F25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ја  </w:t>
      </w:r>
      <w:r w:rsidR="008732F7">
        <w:rPr>
          <w:rFonts w:ascii="Times New Roman" w:hAnsi="Times New Roman" w:cs="Times New Roman"/>
          <w:sz w:val="28"/>
          <w:szCs w:val="28"/>
        </w:rPr>
        <w:t>во тетратка со име и презиме</w:t>
      </w:r>
      <w:r>
        <w:rPr>
          <w:rFonts w:ascii="Times New Roman" w:hAnsi="Times New Roman" w:cs="Times New Roman"/>
          <w:sz w:val="28"/>
          <w:szCs w:val="28"/>
        </w:rPr>
        <w:t>/од вашата активност зависи крајната оценка</w:t>
      </w:r>
      <w:r w:rsidR="008732F7">
        <w:rPr>
          <w:rFonts w:ascii="Times New Roman" w:hAnsi="Times New Roman" w:cs="Times New Roman"/>
          <w:sz w:val="28"/>
          <w:szCs w:val="28"/>
        </w:rPr>
        <w:t>)</w:t>
      </w:r>
    </w:p>
    <w:p w:rsidR="00F25531" w:rsidRPr="00824358" w:rsidRDefault="00F25531">
      <w:pPr>
        <w:rPr>
          <w:rFonts w:ascii="Times New Roman" w:hAnsi="Times New Roman" w:cs="Times New Roman"/>
          <w:sz w:val="28"/>
          <w:szCs w:val="28"/>
        </w:rPr>
      </w:pPr>
    </w:p>
    <w:sectPr w:rsidR="00F25531" w:rsidRPr="00824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C6385"/>
    <w:multiLevelType w:val="multilevel"/>
    <w:tmpl w:val="7A6C0B3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58"/>
    <w:rsid w:val="00277022"/>
    <w:rsid w:val="004E08EC"/>
    <w:rsid w:val="004F64FC"/>
    <w:rsid w:val="005100F5"/>
    <w:rsid w:val="005C3841"/>
    <w:rsid w:val="007D1FAD"/>
    <w:rsid w:val="00824358"/>
    <w:rsid w:val="008732F7"/>
    <w:rsid w:val="009A3FF6"/>
    <w:rsid w:val="009E47D1"/>
    <w:rsid w:val="00F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00F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E08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00F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E0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2020-04-12T18:02:00Z</dcterms:created>
  <dcterms:modified xsi:type="dcterms:W3CDTF">2020-04-13T10:44:00Z</dcterms:modified>
</cp:coreProperties>
</file>