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1CEEA" w14:textId="230F730E" w:rsidR="007419CF" w:rsidRPr="002A344D" w:rsidRDefault="002A344D" w:rsidP="002A344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A344D">
        <w:rPr>
          <w:rFonts w:ascii="Times New Roman" w:hAnsi="Times New Roman" w:cs="Times New Roman"/>
          <w:b/>
          <w:bCs/>
          <w:sz w:val="40"/>
          <w:szCs w:val="40"/>
        </w:rPr>
        <w:t>FUTURE PERFECT SIMPLE TENSE</w:t>
      </w:r>
    </w:p>
    <w:p w14:paraId="22BD9B48" w14:textId="34CE769B" w:rsidR="002A344D" w:rsidRDefault="002A344D" w:rsidP="002A344D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2A344D">
        <w:rPr>
          <w:rFonts w:ascii="Times New Roman" w:hAnsi="Times New Roman" w:cs="Times New Roman"/>
          <w:color w:val="FF0000"/>
          <w:sz w:val="32"/>
          <w:szCs w:val="32"/>
        </w:rPr>
        <w:t>(KOHA E ARDHME E PERPARME)</w:t>
      </w:r>
    </w:p>
    <w:p w14:paraId="6FA8F931" w14:textId="406CACD2" w:rsidR="006A0126" w:rsidRDefault="006A0126" w:rsidP="002A344D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14:paraId="1E9FA665" w14:textId="5C3F703C" w:rsidR="00884840" w:rsidRDefault="006A0126" w:rsidP="006A0126">
      <w:pPr>
        <w:rPr>
          <w:rFonts w:ascii="Times New Roman" w:hAnsi="Times New Roman" w:cs="Times New Roman"/>
          <w:sz w:val="28"/>
          <w:szCs w:val="28"/>
        </w:rPr>
      </w:pPr>
      <w:r w:rsidRPr="006A0126">
        <w:rPr>
          <w:rFonts w:ascii="Times New Roman" w:hAnsi="Times New Roman" w:cs="Times New Roman"/>
          <w:sz w:val="28"/>
          <w:szCs w:val="28"/>
        </w:rPr>
        <w:t>The future perfect</w:t>
      </w:r>
      <w:r>
        <w:rPr>
          <w:rFonts w:ascii="Times New Roman" w:hAnsi="Times New Roman" w:cs="Times New Roman"/>
          <w:sz w:val="28"/>
          <w:szCs w:val="28"/>
        </w:rPr>
        <w:t xml:space="preserve"> tense refers to a completed action in the future. When we use this tense, we are projecting ourselves forward into the future and looking back at an action that will be completed </w:t>
      </w:r>
      <w:r w:rsidR="00884840">
        <w:rPr>
          <w:rFonts w:ascii="Times New Roman" w:hAnsi="Times New Roman" w:cs="Times New Roman"/>
          <w:sz w:val="28"/>
          <w:szCs w:val="28"/>
        </w:rPr>
        <w:t>sometime</w:t>
      </w:r>
      <w:r>
        <w:rPr>
          <w:rFonts w:ascii="Times New Roman" w:hAnsi="Times New Roman" w:cs="Times New Roman"/>
          <w:sz w:val="28"/>
          <w:szCs w:val="28"/>
        </w:rPr>
        <w:t xml:space="preserve"> later than now.</w:t>
      </w:r>
    </w:p>
    <w:p w14:paraId="242ED89F" w14:textId="48AEA5EC" w:rsidR="006A0126" w:rsidRDefault="00884840" w:rsidP="006A0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Example: </w:t>
      </w:r>
      <w:r w:rsidRPr="00884840">
        <w:rPr>
          <w:rFonts w:ascii="Times New Roman" w:hAnsi="Times New Roman" w:cs="Times New Roman"/>
          <w:i/>
          <w:iCs/>
          <w:color w:val="002060"/>
          <w:sz w:val="28"/>
          <w:szCs w:val="28"/>
        </w:rPr>
        <w:t>The parade will have ended by the time Chester get’s out of bed. At eight o’clock I will have left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01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5A792D" w14:textId="77777777" w:rsidR="00884840" w:rsidRDefault="006A0126" w:rsidP="006A0126">
      <w:pPr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E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ardhmja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e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p</w:t>
      </w:r>
      <w:r w:rsidR="00884840">
        <w:rPr>
          <w:rFonts w:ascii="Times New Roman" w:hAnsi="Times New Roman" w:cs="Times New Roman"/>
          <w:color w:val="FF0000"/>
          <w:sz w:val="26"/>
          <w:szCs w:val="26"/>
        </w:rPr>
        <w:t>ë</w:t>
      </w:r>
      <w:r>
        <w:rPr>
          <w:rFonts w:ascii="Times New Roman" w:hAnsi="Times New Roman" w:cs="Times New Roman"/>
          <w:color w:val="FF0000"/>
          <w:sz w:val="26"/>
          <w:szCs w:val="26"/>
        </w:rPr>
        <w:t>rparme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p</w:t>
      </w:r>
      <w:r w:rsidR="00884840">
        <w:rPr>
          <w:rFonts w:ascii="Times New Roman" w:hAnsi="Times New Roman" w:cs="Times New Roman"/>
          <w:color w:val="FF0000"/>
          <w:sz w:val="26"/>
          <w:szCs w:val="26"/>
        </w:rPr>
        <w:t>ë</w:t>
      </w:r>
      <w:r>
        <w:rPr>
          <w:rFonts w:ascii="Times New Roman" w:hAnsi="Times New Roman" w:cs="Times New Roman"/>
          <w:color w:val="FF0000"/>
          <w:sz w:val="26"/>
          <w:szCs w:val="26"/>
        </w:rPr>
        <w:t>rdoret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p</w:t>
      </w:r>
      <w:r w:rsidR="00884840">
        <w:rPr>
          <w:rFonts w:ascii="Times New Roman" w:hAnsi="Times New Roman" w:cs="Times New Roman"/>
          <w:color w:val="FF0000"/>
          <w:sz w:val="26"/>
          <w:szCs w:val="26"/>
        </w:rPr>
        <w:t>ë</w:t>
      </w:r>
      <w:r>
        <w:rPr>
          <w:rFonts w:ascii="Times New Roman" w:hAnsi="Times New Roman" w:cs="Times New Roman"/>
          <w:color w:val="FF0000"/>
          <w:sz w:val="26"/>
          <w:szCs w:val="26"/>
        </w:rPr>
        <w:t>r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t</w:t>
      </w:r>
      <w:r w:rsidR="00884840">
        <w:rPr>
          <w:rFonts w:ascii="Times New Roman" w:hAnsi="Times New Roman" w:cs="Times New Roman"/>
          <w:color w:val="FF0000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treguar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nje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v</w:t>
      </w:r>
      <w:r w:rsidR="00884840">
        <w:rPr>
          <w:rFonts w:ascii="Times New Roman" w:hAnsi="Times New Roman" w:cs="Times New Roman"/>
          <w:color w:val="FF0000"/>
          <w:sz w:val="26"/>
          <w:szCs w:val="26"/>
        </w:rPr>
        <w:t>ë</w:t>
      </w:r>
      <w:r>
        <w:rPr>
          <w:rFonts w:ascii="Times New Roman" w:hAnsi="Times New Roman" w:cs="Times New Roman"/>
          <w:color w:val="FF0000"/>
          <w:sz w:val="26"/>
          <w:szCs w:val="26"/>
        </w:rPr>
        <w:t>prim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ose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nje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gj</w:t>
      </w:r>
      <w:r w:rsidR="00884840">
        <w:rPr>
          <w:rFonts w:ascii="Times New Roman" w:hAnsi="Times New Roman" w:cs="Times New Roman"/>
          <w:color w:val="FF0000"/>
          <w:sz w:val="26"/>
          <w:szCs w:val="26"/>
        </w:rPr>
        <w:t>ë</w:t>
      </w:r>
      <w:r>
        <w:rPr>
          <w:rFonts w:ascii="Times New Roman" w:hAnsi="Times New Roman" w:cs="Times New Roman"/>
          <w:color w:val="FF0000"/>
          <w:sz w:val="26"/>
          <w:szCs w:val="26"/>
        </w:rPr>
        <w:t>ndje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q</w:t>
      </w:r>
      <w:r w:rsidR="00884840">
        <w:rPr>
          <w:rFonts w:ascii="Times New Roman" w:hAnsi="Times New Roman" w:cs="Times New Roman"/>
          <w:color w:val="FF0000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pritet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t</w:t>
      </w:r>
      <w:r w:rsidR="00884840">
        <w:rPr>
          <w:rFonts w:ascii="Times New Roman" w:hAnsi="Times New Roman" w:cs="Times New Roman"/>
          <w:color w:val="FF0000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v</w:t>
      </w:r>
      <w:r w:rsidR="00884840">
        <w:rPr>
          <w:rFonts w:ascii="Times New Roman" w:hAnsi="Times New Roman" w:cs="Times New Roman"/>
          <w:color w:val="FF0000"/>
          <w:sz w:val="26"/>
          <w:szCs w:val="26"/>
        </w:rPr>
        <w:t>ë</w:t>
      </w:r>
      <w:r>
        <w:rPr>
          <w:rFonts w:ascii="Times New Roman" w:hAnsi="Times New Roman" w:cs="Times New Roman"/>
          <w:color w:val="FF0000"/>
          <w:sz w:val="26"/>
          <w:szCs w:val="26"/>
        </w:rPr>
        <w:t>rtetohet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n</w:t>
      </w:r>
      <w:r w:rsidR="00884840">
        <w:rPr>
          <w:rFonts w:ascii="Times New Roman" w:hAnsi="Times New Roman" w:cs="Times New Roman"/>
          <w:color w:val="FF0000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t</w:t>
      </w:r>
      <w:r w:rsidR="00884840">
        <w:rPr>
          <w:rFonts w:ascii="Times New Roman" w:hAnsi="Times New Roman" w:cs="Times New Roman"/>
          <w:color w:val="FF0000"/>
          <w:sz w:val="26"/>
          <w:szCs w:val="26"/>
        </w:rPr>
        <w:t>ë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ardhmen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para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nje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veprimi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tjet</w:t>
      </w:r>
      <w:r w:rsidR="00884840">
        <w:rPr>
          <w:rFonts w:ascii="Times New Roman" w:hAnsi="Times New Roman" w:cs="Times New Roman"/>
          <w:color w:val="FF0000"/>
          <w:sz w:val="26"/>
          <w:szCs w:val="26"/>
        </w:rPr>
        <w:t>ë</w:t>
      </w:r>
      <w:r>
        <w:rPr>
          <w:rFonts w:ascii="Times New Roman" w:hAnsi="Times New Roman" w:cs="Times New Roman"/>
          <w:color w:val="FF0000"/>
          <w:sz w:val="26"/>
          <w:szCs w:val="26"/>
        </w:rPr>
        <w:t>r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7025F55C" w14:textId="29E7579D" w:rsidR="006A0126" w:rsidRDefault="00884840" w:rsidP="006A0126">
      <w:pPr>
        <w:rPr>
          <w:rFonts w:ascii="Times New Roman" w:hAnsi="Times New Roman" w:cs="Times New Roman"/>
          <w:i/>
          <w:iCs/>
          <w:color w:val="FF0000"/>
          <w:sz w:val="26"/>
          <w:szCs w:val="26"/>
          <w:lang w:val="sq-AL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Si p.sh: </w:t>
      </w:r>
      <w:r w:rsidRPr="00884840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Parada do </w:t>
      </w:r>
      <w:proofErr w:type="spellStart"/>
      <w:r w:rsidRPr="00884840">
        <w:rPr>
          <w:rFonts w:ascii="Times New Roman" w:hAnsi="Times New Roman" w:cs="Times New Roman"/>
          <w:i/>
          <w:iCs/>
          <w:color w:val="FF0000"/>
          <w:sz w:val="26"/>
          <w:szCs w:val="26"/>
        </w:rPr>
        <w:t>të</w:t>
      </w:r>
      <w:proofErr w:type="spellEnd"/>
      <w:r w:rsidRPr="00884840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proofErr w:type="spellStart"/>
      <w:r w:rsidRPr="00884840">
        <w:rPr>
          <w:rFonts w:ascii="Times New Roman" w:hAnsi="Times New Roman" w:cs="Times New Roman"/>
          <w:i/>
          <w:iCs/>
          <w:color w:val="FF0000"/>
          <w:sz w:val="26"/>
          <w:szCs w:val="26"/>
        </w:rPr>
        <w:t>jetë</w:t>
      </w:r>
      <w:proofErr w:type="spellEnd"/>
      <w:r w:rsidRPr="00884840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proofErr w:type="spellStart"/>
      <w:r w:rsidRPr="00884840">
        <w:rPr>
          <w:rFonts w:ascii="Times New Roman" w:hAnsi="Times New Roman" w:cs="Times New Roman"/>
          <w:i/>
          <w:iCs/>
          <w:color w:val="FF0000"/>
          <w:sz w:val="26"/>
          <w:szCs w:val="26"/>
        </w:rPr>
        <w:t>kryer</w:t>
      </w:r>
      <w:proofErr w:type="spellEnd"/>
      <w:r w:rsidRPr="00884840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proofErr w:type="spellStart"/>
      <w:r w:rsidRPr="00884840">
        <w:rPr>
          <w:rFonts w:ascii="Times New Roman" w:hAnsi="Times New Roman" w:cs="Times New Roman"/>
          <w:i/>
          <w:iCs/>
          <w:color w:val="FF0000"/>
          <w:sz w:val="26"/>
          <w:szCs w:val="26"/>
        </w:rPr>
        <w:t>atëherë</w:t>
      </w:r>
      <w:proofErr w:type="spellEnd"/>
      <w:r w:rsidRPr="00884840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proofErr w:type="spellStart"/>
      <w:r w:rsidRPr="00884840">
        <w:rPr>
          <w:rFonts w:ascii="Times New Roman" w:hAnsi="Times New Roman" w:cs="Times New Roman"/>
          <w:i/>
          <w:iCs/>
          <w:color w:val="FF0000"/>
          <w:sz w:val="26"/>
          <w:szCs w:val="26"/>
        </w:rPr>
        <w:t>kur</w:t>
      </w:r>
      <w:proofErr w:type="spellEnd"/>
      <w:r w:rsidRPr="00884840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r w:rsidRPr="00884840">
        <w:rPr>
          <w:rFonts w:ascii="Times New Roman" w:hAnsi="Times New Roman" w:cs="Times New Roman"/>
          <w:i/>
          <w:iCs/>
          <w:color w:val="FF0000"/>
          <w:sz w:val="26"/>
          <w:szCs w:val="26"/>
          <w:lang w:val="sq-AL"/>
        </w:rPr>
        <w:t>Çester do te ngritet nga shtrati</w:t>
      </w:r>
      <w:r w:rsidRPr="00884840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. </w:t>
      </w:r>
      <w:proofErr w:type="spellStart"/>
      <w:r w:rsidRPr="00884840">
        <w:rPr>
          <w:rFonts w:ascii="Times New Roman" w:hAnsi="Times New Roman" w:cs="Times New Roman"/>
          <w:i/>
          <w:iCs/>
          <w:color w:val="FF0000"/>
          <w:sz w:val="26"/>
          <w:szCs w:val="26"/>
        </w:rPr>
        <w:t>Në</w:t>
      </w:r>
      <w:proofErr w:type="spellEnd"/>
      <w:r w:rsidRPr="00884840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proofErr w:type="spellStart"/>
      <w:r w:rsidRPr="00884840">
        <w:rPr>
          <w:rFonts w:ascii="Times New Roman" w:hAnsi="Times New Roman" w:cs="Times New Roman"/>
          <w:i/>
          <w:iCs/>
          <w:color w:val="FF0000"/>
          <w:sz w:val="26"/>
          <w:szCs w:val="26"/>
        </w:rPr>
        <w:t>ora</w:t>
      </w:r>
      <w:proofErr w:type="spellEnd"/>
      <w:r w:rsidRPr="00884840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8, </w:t>
      </w:r>
      <w:proofErr w:type="spellStart"/>
      <w:r w:rsidRPr="00884840">
        <w:rPr>
          <w:rFonts w:ascii="Times New Roman" w:hAnsi="Times New Roman" w:cs="Times New Roman"/>
          <w:i/>
          <w:iCs/>
          <w:color w:val="FF0000"/>
          <w:sz w:val="26"/>
          <w:szCs w:val="26"/>
        </w:rPr>
        <w:t>une</w:t>
      </w:r>
      <w:proofErr w:type="spellEnd"/>
      <w:r w:rsidRPr="00884840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do </w:t>
      </w:r>
      <w:proofErr w:type="spellStart"/>
      <w:r w:rsidRPr="00884840">
        <w:rPr>
          <w:rFonts w:ascii="Times New Roman" w:hAnsi="Times New Roman" w:cs="Times New Roman"/>
          <w:i/>
          <w:iCs/>
          <w:color w:val="FF0000"/>
          <w:sz w:val="26"/>
          <w:szCs w:val="26"/>
        </w:rPr>
        <w:t>te</w:t>
      </w:r>
      <w:proofErr w:type="spellEnd"/>
      <w:r w:rsidRPr="00884840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proofErr w:type="spellStart"/>
      <w:r w:rsidRPr="00884840">
        <w:rPr>
          <w:rFonts w:ascii="Times New Roman" w:hAnsi="Times New Roman" w:cs="Times New Roman"/>
          <w:i/>
          <w:iCs/>
          <w:color w:val="FF0000"/>
          <w:sz w:val="26"/>
          <w:szCs w:val="26"/>
        </w:rPr>
        <w:t>jem</w:t>
      </w:r>
      <w:proofErr w:type="spellEnd"/>
      <w:r w:rsidRPr="00884840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proofErr w:type="spellStart"/>
      <w:r w:rsidRPr="00884840">
        <w:rPr>
          <w:rFonts w:ascii="Times New Roman" w:hAnsi="Times New Roman" w:cs="Times New Roman"/>
          <w:i/>
          <w:iCs/>
          <w:color w:val="FF0000"/>
          <w:sz w:val="26"/>
          <w:szCs w:val="26"/>
        </w:rPr>
        <w:t>shkuar</w:t>
      </w:r>
      <w:proofErr w:type="spellEnd"/>
      <w:r w:rsidRPr="00884840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m</w:t>
      </w:r>
      <w:r w:rsidRPr="00884840">
        <w:rPr>
          <w:rFonts w:ascii="Times New Roman" w:hAnsi="Times New Roman" w:cs="Times New Roman"/>
          <w:i/>
          <w:iCs/>
          <w:color w:val="FF0000"/>
          <w:sz w:val="26"/>
          <w:szCs w:val="26"/>
          <w:lang w:val="sq-AL"/>
        </w:rPr>
        <w:t>ë.</w:t>
      </w:r>
    </w:p>
    <w:p w14:paraId="2B18F895" w14:textId="6CDE47C8" w:rsidR="00884840" w:rsidRDefault="00C11EAA" w:rsidP="006A0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FORMULA</w:t>
      </w:r>
      <w:r>
        <w:rPr>
          <w:rFonts w:ascii="Times New Roman" w:hAnsi="Times New Roman" w:cs="Times New Roman"/>
          <w:sz w:val="28"/>
          <w:szCs w:val="28"/>
        </w:rPr>
        <w:t>: WILL + HAVE + PAST PARTICIPLE</w:t>
      </w:r>
    </w:p>
    <w:p w14:paraId="2674B600" w14:textId="06B40E41" w:rsidR="00C11EAA" w:rsidRDefault="00C11EAA" w:rsidP="006A0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use the Future Perfect to talk about:</w:t>
      </w:r>
    </w:p>
    <w:p w14:paraId="44937D59" w14:textId="6A14D1E4" w:rsidR="00885AEF" w:rsidRPr="00885AEF" w:rsidRDefault="00885AEF" w:rsidP="006A0126">
      <w:pPr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Kohen e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ardhme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mund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ta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perdormi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ne keta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menyra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>:</w:t>
      </w:r>
    </w:p>
    <w:p w14:paraId="4444C282" w14:textId="3BC5054D" w:rsidR="00C11EAA" w:rsidRDefault="00C11EAA" w:rsidP="00C11E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Something that will be finished by or before specific time in the future.</w:t>
      </w:r>
    </w:p>
    <w:p w14:paraId="10691CEA" w14:textId="6536862B" w:rsidR="00885AEF" w:rsidRPr="00885AEF" w:rsidRDefault="00885AEF" w:rsidP="00885A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6"/>
          <w:szCs w:val="26"/>
          <w:lang w:val="sq-AL"/>
        </w:rPr>
      </w:pPr>
      <w:r>
        <w:rPr>
          <w:rFonts w:ascii="Times New Roman" w:hAnsi="Times New Roman" w:cs="Times New Roman"/>
          <w:color w:val="FF0000"/>
          <w:sz w:val="26"/>
          <w:szCs w:val="26"/>
          <w:lang w:val="sq-AL"/>
        </w:rPr>
        <w:t xml:space="preserve">Kur flasim per veprime </w:t>
      </w:r>
      <w:r w:rsidR="00BE168C">
        <w:rPr>
          <w:rFonts w:ascii="Times New Roman" w:hAnsi="Times New Roman" w:cs="Times New Roman"/>
          <w:color w:val="FF0000"/>
          <w:sz w:val="26"/>
          <w:szCs w:val="26"/>
          <w:lang w:val="sq-AL"/>
        </w:rPr>
        <w:t>te cilat do te mbarojn pergjate ose para nje kohe specifike.</w:t>
      </w:r>
    </w:p>
    <w:p w14:paraId="23F3C968" w14:textId="152C8DBD" w:rsidR="00C11EAA" w:rsidRDefault="00C11EAA" w:rsidP="00C11EAA">
      <w:pPr>
        <w:rPr>
          <w:rFonts w:ascii="Times New Roman" w:hAnsi="Times New Roman" w:cs="Times New Roman"/>
          <w:i/>
          <w:iCs/>
          <w:color w:val="002060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 xml:space="preserve">Example: </w:t>
      </w:r>
      <w:r w:rsidR="00EA4F89">
        <w:rPr>
          <w:rFonts w:ascii="Times New Roman" w:hAnsi="Times New Roman" w:cs="Times New Roman"/>
          <w:i/>
          <w:iCs/>
          <w:color w:val="002060"/>
          <w:sz w:val="28"/>
          <w:szCs w:val="28"/>
          <w:lang w:val="sq-AL"/>
        </w:rPr>
        <w:t xml:space="preserve">The architect </w:t>
      </w:r>
      <w:r w:rsidR="00EA4F89" w:rsidRPr="00EA4F89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val="sq-AL"/>
        </w:rPr>
        <w:t>will have finished</w:t>
      </w:r>
      <w:r w:rsidR="00EA4F89">
        <w:rPr>
          <w:rFonts w:ascii="Times New Roman" w:hAnsi="Times New Roman" w:cs="Times New Roman"/>
          <w:i/>
          <w:iCs/>
          <w:color w:val="002060"/>
          <w:sz w:val="28"/>
          <w:szCs w:val="28"/>
          <w:lang w:val="sq-AL"/>
        </w:rPr>
        <w:t xml:space="preserve"> the design for the scyscraper by next month.</w:t>
      </w:r>
    </w:p>
    <w:p w14:paraId="69463C70" w14:textId="77C616AE" w:rsidR="00EA4F89" w:rsidRDefault="00EA4F89" w:rsidP="00C11EAA">
      <w:pPr>
        <w:rPr>
          <w:rStyle w:val="Emphasis"/>
          <w:rFonts w:ascii="Times New Roman" w:hAnsi="Times New Roman" w:cs="Times New Roman"/>
          <w:color w:val="002060"/>
          <w:sz w:val="28"/>
          <w:szCs w:val="28"/>
        </w:rPr>
      </w:pPr>
      <w:r w:rsidRPr="00EA4F89">
        <w:rPr>
          <w:rFonts w:ascii="Times New Roman" w:hAnsi="Times New Roman" w:cs="Times New Roman"/>
          <w:i/>
          <w:iCs/>
          <w:color w:val="002060"/>
          <w:sz w:val="28"/>
          <w:szCs w:val="28"/>
          <w:lang w:val="sq-AL"/>
        </w:rPr>
        <w:t xml:space="preserve">               </w:t>
      </w:r>
      <w:r w:rsidRPr="00EA4F89">
        <w:rPr>
          <w:rStyle w:val="Emphasis"/>
          <w:rFonts w:ascii="Times New Roman" w:hAnsi="Times New Roman" w:cs="Times New Roman"/>
          <w:color w:val="002060"/>
          <w:sz w:val="28"/>
          <w:szCs w:val="28"/>
        </w:rPr>
        <w:t>The guests are coming at 8 p.m. I'</w:t>
      </w:r>
      <w:r w:rsidRPr="00EA4F89">
        <w:rPr>
          <w:rStyle w:val="Emphasis"/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ll have finished </w:t>
      </w:r>
      <w:r w:rsidRPr="00EA4F89">
        <w:rPr>
          <w:rStyle w:val="Emphasis"/>
          <w:rFonts w:ascii="Times New Roman" w:hAnsi="Times New Roman" w:cs="Times New Roman"/>
          <w:color w:val="002060"/>
          <w:sz w:val="28"/>
          <w:szCs w:val="28"/>
        </w:rPr>
        <w:t>cooking by then.</w:t>
      </w:r>
    </w:p>
    <w:p w14:paraId="0561031B" w14:textId="43940291" w:rsidR="00BE168C" w:rsidRDefault="00BE168C" w:rsidP="00C11EAA">
      <w:pPr>
        <w:rPr>
          <w:rStyle w:val="Emphasis"/>
          <w:rFonts w:ascii="Times New Roman" w:hAnsi="Times New Roman" w:cs="Times New Roman"/>
          <w:color w:val="FF0000"/>
          <w:sz w:val="26"/>
          <w:szCs w:val="26"/>
          <w:lang w:val="sq-AL"/>
        </w:rPr>
      </w:pPr>
      <w:r>
        <w:rPr>
          <w:rStyle w:val="Emphasis"/>
          <w:rFonts w:ascii="Times New Roman" w:hAnsi="Times New Roman" w:cs="Times New Roman"/>
          <w:color w:val="FF0000"/>
          <w:sz w:val="28"/>
          <w:szCs w:val="28"/>
        </w:rPr>
        <w:t xml:space="preserve">     p.sh: </w:t>
      </w:r>
      <w:proofErr w:type="spellStart"/>
      <w:r>
        <w:rPr>
          <w:rStyle w:val="Emphasis"/>
          <w:rFonts w:ascii="Times New Roman" w:hAnsi="Times New Roman" w:cs="Times New Roman"/>
          <w:color w:val="FF0000"/>
          <w:sz w:val="26"/>
          <w:szCs w:val="26"/>
        </w:rPr>
        <w:t>Ar</w:t>
      </w:r>
      <w:proofErr w:type="spellEnd"/>
      <w:r>
        <w:rPr>
          <w:rStyle w:val="Emphasis"/>
          <w:rFonts w:ascii="Times New Roman" w:hAnsi="Times New Roman" w:cs="Times New Roman"/>
          <w:color w:val="FF0000"/>
          <w:sz w:val="26"/>
          <w:szCs w:val="26"/>
          <w:lang w:val="sq-AL"/>
        </w:rPr>
        <w:t>çitekti do të ket mbaruar projektimin e rrokaqiellit përgjat muajit të ardhshëm.</w:t>
      </w:r>
    </w:p>
    <w:p w14:paraId="20334BAB" w14:textId="69356B2A" w:rsidR="00BE168C" w:rsidRPr="00BE168C" w:rsidRDefault="00BE168C" w:rsidP="00C11EAA">
      <w:pPr>
        <w:rPr>
          <w:rStyle w:val="Emphasis"/>
          <w:rFonts w:ascii="Times New Roman" w:hAnsi="Times New Roman" w:cs="Times New Roman"/>
          <w:color w:val="FF0000"/>
          <w:sz w:val="26"/>
          <w:szCs w:val="26"/>
          <w:lang w:val="sq-AL"/>
        </w:rPr>
      </w:pPr>
      <w:r>
        <w:rPr>
          <w:rStyle w:val="Emphasis"/>
          <w:rFonts w:ascii="Times New Roman" w:hAnsi="Times New Roman" w:cs="Times New Roman"/>
          <w:color w:val="FF0000"/>
          <w:sz w:val="26"/>
          <w:szCs w:val="26"/>
          <w:lang w:val="sq-AL"/>
        </w:rPr>
        <w:t xml:space="preserve">             Mysafirët do të vijnë në ora 16.00. Unë do të kem gatuar deri atëherë.</w:t>
      </w:r>
    </w:p>
    <w:p w14:paraId="725934BF" w14:textId="415D1C4D" w:rsidR="00EA4F89" w:rsidRDefault="00A04459" w:rsidP="00EA4F89">
      <w:pPr>
        <w:pStyle w:val="ListParagraph"/>
        <w:numPr>
          <w:ilvl w:val="0"/>
          <w:numId w:val="2"/>
        </w:numP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The length of the time that an action will have lasted for at point of time in the future.</w:t>
      </w:r>
    </w:p>
    <w:p w14:paraId="2C137AFC" w14:textId="28F06FFD" w:rsidR="00BE168C" w:rsidRPr="00BE168C" w:rsidRDefault="00BE168C" w:rsidP="00BE168C">
      <w:pPr>
        <w:pStyle w:val="ListParagraph"/>
        <w:numPr>
          <w:ilvl w:val="0"/>
          <w:numId w:val="2"/>
        </w:numPr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</w:rPr>
      </w:pPr>
      <w:r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</w:rPr>
        <w:t xml:space="preserve">Kur </w:t>
      </w:r>
      <w:proofErr w:type="spellStart"/>
      <w:r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</w:rPr>
        <w:t>flasim</w:t>
      </w:r>
      <w:proofErr w:type="spellEnd"/>
      <w:r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</w:rPr>
        <w:t>për</w:t>
      </w:r>
      <w:proofErr w:type="spellEnd"/>
      <w:r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</w:rPr>
        <w:t>kohëzgjatjen</w:t>
      </w:r>
      <w:proofErr w:type="spellEnd"/>
      <w:r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</w:rPr>
        <w:t xml:space="preserve"> e </w:t>
      </w:r>
      <w:proofErr w:type="spellStart"/>
      <w:r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</w:rPr>
        <w:t>veprimit</w:t>
      </w:r>
      <w:proofErr w:type="spellEnd"/>
      <w:r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</w:rPr>
        <w:t xml:space="preserve"> I </w:t>
      </w:r>
      <w:proofErr w:type="spellStart"/>
      <w:r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</w:rPr>
        <w:t>cili</w:t>
      </w:r>
      <w:proofErr w:type="spellEnd"/>
      <w:r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</w:rPr>
        <w:t xml:space="preserve"> do </w:t>
      </w:r>
      <w:proofErr w:type="spellStart"/>
      <w:r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</w:rPr>
        <w:t>të</w:t>
      </w:r>
      <w:proofErr w:type="spellEnd"/>
      <w:r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</w:rPr>
        <w:t xml:space="preserve"> jet </w:t>
      </w:r>
      <w:proofErr w:type="spellStart"/>
      <w:r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</w:rPr>
        <w:t>zgjatur</w:t>
      </w:r>
      <w:proofErr w:type="spellEnd"/>
      <w:r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</w:rPr>
        <w:t xml:space="preserve"> </w:t>
      </w:r>
      <w:proofErr w:type="spellStart"/>
      <w:r w:rsidR="00C50748"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</w:rPr>
        <w:t>në</w:t>
      </w:r>
      <w:proofErr w:type="spellEnd"/>
      <w:r w:rsidR="00C50748"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</w:rPr>
        <w:t xml:space="preserve"> </w:t>
      </w:r>
      <w:proofErr w:type="spellStart"/>
      <w:r w:rsidR="00C50748"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</w:rPr>
        <w:t>një</w:t>
      </w:r>
      <w:proofErr w:type="spellEnd"/>
      <w:r w:rsidR="00C50748"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</w:rPr>
        <w:t xml:space="preserve"> </w:t>
      </w:r>
      <w:proofErr w:type="spellStart"/>
      <w:r w:rsidR="00C50748"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</w:rPr>
        <w:t>kohë</w:t>
      </w:r>
      <w:proofErr w:type="spellEnd"/>
      <w:r w:rsidR="00C50748"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</w:rPr>
        <w:t xml:space="preserve"> </w:t>
      </w:r>
      <w:proofErr w:type="spellStart"/>
      <w:r w:rsidR="00C50748"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</w:rPr>
        <w:t>të</w:t>
      </w:r>
      <w:proofErr w:type="spellEnd"/>
      <w:r w:rsidR="00C50748"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</w:rPr>
        <w:t xml:space="preserve"> </w:t>
      </w:r>
      <w:proofErr w:type="spellStart"/>
      <w:r w:rsidR="00C50748"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</w:rPr>
        <w:t>caktuar</w:t>
      </w:r>
      <w:proofErr w:type="spellEnd"/>
      <w:r w:rsidR="00C50748"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</w:rPr>
        <w:t xml:space="preserve"> </w:t>
      </w:r>
      <w:proofErr w:type="spellStart"/>
      <w:r w:rsidR="00C50748"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</w:rPr>
        <w:t>në</w:t>
      </w:r>
      <w:proofErr w:type="spellEnd"/>
      <w:r w:rsidR="00C50748"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</w:rPr>
        <w:t xml:space="preserve"> </w:t>
      </w:r>
      <w:proofErr w:type="spellStart"/>
      <w:r w:rsidR="00C50748"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</w:rPr>
        <w:t>te</w:t>
      </w:r>
      <w:proofErr w:type="spellEnd"/>
      <w:r w:rsidR="00C50748"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</w:rPr>
        <w:t xml:space="preserve"> </w:t>
      </w:r>
      <w:proofErr w:type="spellStart"/>
      <w:r w:rsidR="00C50748"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</w:rPr>
        <w:t>ardhmen</w:t>
      </w:r>
      <w:proofErr w:type="spellEnd"/>
      <w:r w:rsidR="00C50748"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</w:rPr>
        <w:t>.</w:t>
      </w:r>
    </w:p>
    <w:p w14:paraId="7C437127" w14:textId="393A59B3" w:rsidR="00A04459" w:rsidRPr="00A04459" w:rsidRDefault="00A04459" w:rsidP="00A04459">
      <w:pPr>
        <w:rPr>
          <w:rStyle w:val="Emphasis"/>
          <w:rFonts w:ascii="Times New Roman" w:hAnsi="Times New Roman" w:cs="Times New Roman"/>
          <w:color w:val="00206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Example: </w:t>
      </w:r>
      <w:r w:rsidRPr="00A04459">
        <w:rPr>
          <w:rStyle w:val="Emphasis"/>
          <w:rFonts w:ascii="Times New Roman" w:hAnsi="Times New Roman" w:cs="Times New Roman"/>
          <w:color w:val="002060"/>
          <w:sz w:val="28"/>
          <w:szCs w:val="28"/>
        </w:rPr>
        <w:t xml:space="preserve">Next year we </w:t>
      </w:r>
      <w:r w:rsidRPr="00A04459">
        <w:rPr>
          <w:rStyle w:val="Emphasis"/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will have worked</w:t>
      </w:r>
      <w:r w:rsidRPr="00A04459">
        <w:rPr>
          <w:rStyle w:val="Emphasis"/>
          <w:rFonts w:ascii="Times New Roman" w:hAnsi="Times New Roman" w:cs="Times New Roman"/>
          <w:color w:val="002060"/>
          <w:sz w:val="28"/>
          <w:szCs w:val="28"/>
        </w:rPr>
        <w:t xml:space="preserve"> on this project for two years.</w:t>
      </w:r>
    </w:p>
    <w:p w14:paraId="22FCF3CD" w14:textId="2B04F9AE" w:rsidR="00EA4F89" w:rsidRDefault="00A04459" w:rsidP="00C11EAA">
      <w:pPr>
        <w:rPr>
          <w:rFonts w:ascii="Times New Roman" w:hAnsi="Times New Roman" w:cs="Times New Roman"/>
          <w:i/>
          <w:iCs/>
          <w:color w:val="002060"/>
          <w:sz w:val="28"/>
          <w:szCs w:val="28"/>
          <w:lang w:val="sq-AL"/>
        </w:rPr>
      </w:pPr>
      <w:r>
        <w:rPr>
          <w:rFonts w:ascii="Times New Roman" w:hAnsi="Times New Roman" w:cs="Times New Roman"/>
          <w:i/>
          <w:iCs/>
          <w:color w:val="002060"/>
          <w:sz w:val="28"/>
          <w:szCs w:val="28"/>
          <w:lang w:val="sq-AL"/>
        </w:rPr>
        <w:t xml:space="preserve">               The company </w:t>
      </w:r>
      <w: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val="sq-AL"/>
        </w:rPr>
        <w:t xml:space="preserve">will have built </w:t>
      </w:r>
      <w:r>
        <w:rPr>
          <w:rFonts w:ascii="Times New Roman" w:hAnsi="Times New Roman" w:cs="Times New Roman"/>
          <w:i/>
          <w:iCs/>
          <w:color w:val="002060"/>
          <w:sz w:val="28"/>
          <w:szCs w:val="28"/>
          <w:lang w:val="sq-AL"/>
        </w:rPr>
        <w:t>the scyscraper by next year.</w:t>
      </w:r>
    </w:p>
    <w:p w14:paraId="78EB4799" w14:textId="0630E9FC" w:rsidR="00C50748" w:rsidRDefault="00C50748" w:rsidP="00C11EAA">
      <w:pPr>
        <w:rPr>
          <w:rFonts w:ascii="Times New Roman" w:hAnsi="Times New Roman" w:cs="Times New Roman"/>
          <w:i/>
          <w:iCs/>
          <w:color w:val="FF0000"/>
          <w:sz w:val="26"/>
          <w:szCs w:val="26"/>
          <w:lang w:val="sq-AL"/>
        </w:rPr>
      </w:pPr>
      <w:r>
        <w:rPr>
          <w:rFonts w:ascii="Times New Roman" w:hAnsi="Times New Roman" w:cs="Times New Roman"/>
          <w:i/>
          <w:iCs/>
          <w:color w:val="FF0000"/>
          <w:sz w:val="26"/>
          <w:szCs w:val="26"/>
          <w:lang w:val="sq-AL"/>
        </w:rPr>
        <w:lastRenderedPageBreak/>
        <w:t>P.sh: Vitin e ardhshëm neve do të jemi duke punuar në kët projekt për dy vitet e ardhshme.</w:t>
      </w:r>
    </w:p>
    <w:p w14:paraId="1D8D2BCA" w14:textId="1021E172" w:rsidR="00C50748" w:rsidRPr="00C50748" w:rsidRDefault="00C50748" w:rsidP="00C11EAA">
      <w:pPr>
        <w:rPr>
          <w:rFonts w:ascii="Times New Roman" w:hAnsi="Times New Roman" w:cs="Times New Roman"/>
          <w:i/>
          <w:iCs/>
          <w:color w:val="FF0000"/>
          <w:sz w:val="26"/>
          <w:szCs w:val="26"/>
          <w:lang w:val="sq-AL"/>
        </w:rPr>
      </w:pPr>
      <w:r>
        <w:rPr>
          <w:rFonts w:ascii="Times New Roman" w:hAnsi="Times New Roman" w:cs="Times New Roman"/>
          <w:i/>
          <w:iCs/>
          <w:color w:val="FF0000"/>
          <w:sz w:val="26"/>
          <w:szCs w:val="26"/>
          <w:lang w:val="sq-AL"/>
        </w:rPr>
        <w:t xml:space="preserve">        Kompania do të ket mbaruar ndërtimin e rrokaqiellit gjat vitit të ardhshëm.</w:t>
      </w:r>
    </w:p>
    <w:p w14:paraId="0092F429" w14:textId="7ED2970B" w:rsidR="00A04459" w:rsidRPr="00C50748" w:rsidRDefault="00885AEF" w:rsidP="00A044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We also can use Future Perfect with</w:t>
      </w:r>
      <w:r w:rsidRPr="00885AEF">
        <w:rPr>
          <w:rFonts w:ascii="Times New Roman" w:hAnsi="Times New Roman" w:cs="Times New Roman"/>
          <w:color w:val="000000"/>
          <w:sz w:val="28"/>
          <w:szCs w:val="28"/>
        </w:rPr>
        <w:t xml:space="preserve"> phrases like </w:t>
      </w:r>
      <w:r w:rsidRPr="00885AEF">
        <w:rPr>
          <w:rStyle w:val="Emphasis"/>
          <w:rFonts w:ascii="Times New Roman" w:hAnsi="Times New Roman" w:cs="Times New Roman"/>
          <w:color w:val="000000"/>
          <w:sz w:val="28"/>
          <w:szCs w:val="28"/>
        </w:rPr>
        <w:t>by</w:t>
      </w:r>
      <w:r w:rsidRPr="00885AEF">
        <w:rPr>
          <w:rFonts w:ascii="Times New Roman" w:hAnsi="Times New Roman" w:cs="Times New Roman"/>
          <w:color w:val="000000"/>
          <w:sz w:val="28"/>
          <w:szCs w:val="28"/>
        </w:rPr>
        <w:t> or </w:t>
      </w:r>
      <w:r w:rsidRPr="00885AEF">
        <w:rPr>
          <w:rStyle w:val="Emphasis"/>
          <w:rFonts w:ascii="Times New Roman" w:hAnsi="Times New Roman" w:cs="Times New Roman"/>
          <w:color w:val="000000"/>
          <w:sz w:val="28"/>
          <w:szCs w:val="28"/>
        </w:rPr>
        <w:t>by the time</w:t>
      </w:r>
      <w:r w:rsidRPr="00885AEF">
        <w:rPr>
          <w:rFonts w:ascii="Times New Roman" w:hAnsi="Times New Roman" w:cs="Times New Roman"/>
          <w:color w:val="000000"/>
          <w:sz w:val="28"/>
          <w:szCs w:val="28"/>
        </w:rPr>
        <w:t> (meaning 'at some point before') and </w:t>
      </w:r>
      <w:r w:rsidRPr="00885AEF">
        <w:rPr>
          <w:rStyle w:val="Emphasis"/>
          <w:rFonts w:ascii="Times New Roman" w:hAnsi="Times New Roman" w:cs="Times New Roman"/>
          <w:color w:val="000000"/>
          <w:sz w:val="28"/>
          <w:szCs w:val="28"/>
        </w:rPr>
        <w:t>in</w:t>
      </w:r>
      <w:r w:rsidRPr="00885AEF">
        <w:rPr>
          <w:rFonts w:ascii="Times New Roman" w:hAnsi="Times New Roman" w:cs="Times New Roman"/>
          <w:color w:val="000000"/>
          <w:sz w:val="28"/>
          <w:szCs w:val="28"/>
        </w:rPr>
        <w:t> or </w:t>
      </w:r>
      <w:r w:rsidRPr="00885AEF">
        <w:rPr>
          <w:rStyle w:val="Emphasis"/>
          <w:rFonts w:ascii="Times New Roman" w:hAnsi="Times New Roman" w:cs="Times New Roman"/>
          <w:color w:val="000000"/>
          <w:sz w:val="28"/>
          <w:szCs w:val="28"/>
        </w:rPr>
        <w:t>in a day's time / in two months' time / in five years' time</w:t>
      </w:r>
      <w:r w:rsidRPr="00885AEF">
        <w:rPr>
          <w:rFonts w:ascii="Times New Roman" w:hAnsi="Times New Roman" w:cs="Times New Roman"/>
          <w:color w:val="000000"/>
          <w:sz w:val="28"/>
          <w:szCs w:val="28"/>
        </w:rPr>
        <w:t> etc. (meaning 'at the end of this period') to give the time period in which the action will be completed</w:t>
      </w:r>
      <w:r>
        <w:rPr>
          <w:rFonts w:ascii="Verdana" w:hAnsi="Verdana"/>
          <w:color w:val="000000"/>
          <w:sz w:val="21"/>
          <w:szCs w:val="21"/>
        </w:rPr>
        <w:t>.</w:t>
      </w:r>
    </w:p>
    <w:p w14:paraId="6FF98FE2" w14:textId="310E3B3A" w:rsidR="00C50748" w:rsidRPr="00C50748" w:rsidRDefault="00C50748" w:rsidP="00C507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6"/>
          <w:szCs w:val="26"/>
          <w:lang w:val="sq-AL"/>
        </w:rPr>
      </w:pPr>
      <w:r>
        <w:rPr>
          <w:rFonts w:ascii="Times New Roman" w:hAnsi="Times New Roman" w:cs="Times New Roman"/>
          <w:color w:val="FF0000"/>
          <w:sz w:val="26"/>
          <w:szCs w:val="26"/>
          <w:lang w:val="sq-AL"/>
        </w:rPr>
        <w:t>Poashtu Kohen e Ardhme e perdormi edhe me frazat kohore si: deri, deri atehere, në një kohë, në nje ko</w:t>
      </w:r>
      <w:r w:rsidR="0085700A">
        <w:rPr>
          <w:rFonts w:ascii="Times New Roman" w:hAnsi="Times New Roman" w:cs="Times New Roman"/>
          <w:color w:val="FF0000"/>
          <w:sz w:val="26"/>
          <w:szCs w:val="26"/>
          <w:lang w:val="sq-AL"/>
        </w:rPr>
        <w:t>hë dy javeshe, ne pes vite, etj... për të qartësuar periudhen kohore atëhere kur veprimi do te ndodhë.</w:t>
      </w:r>
    </w:p>
    <w:p w14:paraId="5E24C1E8" w14:textId="1A05DA18" w:rsidR="00885AEF" w:rsidRPr="00885AEF" w:rsidRDefault="00885AEF" w:rsidP="00885AEF">
      <w:pPr>
        <w:rPr>
          <w:rStyle w:val="Emphasis"/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E</w:t>
      </w:r>
      <w:r w:rsidRPr="00885AEF">
        <w:rPr>
          <w:rFonts w:ascii="Times New Roman" w:hAnsi="Times New Roman" w:cs="Times New Roman"/>
          <w:sz w:val="28"/>
          <w:szCs w:val="28"/>
          <w:lang w:val="sq-AL"/>
        </w:rPr>
        <w:t>xample</w:t>
      </w:r>
      <w:r w:rsidRPr="00885AEF">
        <w:rPr>
          <w:rFonts w:ascii="Times New Roman" w:hAnsi="Times New Roman" w:cs="Times New Roman"/>
          <w:color w:val="002060"/>
          <w:sz w:val="28"/>
          <w:szCs w:val="28"/>
          <w:lang w:val="sq-AL"/>
        </w:rPr>
        <w:t xml:space="preserve">: </w:t>
      </w:r>
      <w:r w:rsidRPr="00885AEF">
        <w:rPr>
          <w:rStyle w:val="Emphasis"/>
          <w:rFonts w:ascii="Times New Roman" w:hAnsi="Times New Roman" w:cs="Times New Roman"/>
          <w:color w:val="002060"/>
          <w:sz w:val="28"/>
          <w:szCs w:val="28"/>
        </w:rPr>
        <w:t xml:space="preserve">I </w:t>
      </w:r>
      <w:r w:rsidRPr="00885AEF">
        <w:rPr>
          <w:rStyle w:val="Emphasis"/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won't have written</w:t>
      </w:r>
      <w:r w:rsidRPr="00885AEF">
        <w:rPr>
          <w:rStyle w:val="Emphasis"/>
          <w:rFonts w:ascii="Times New Roman" w:hAnsi="Times New Roman" w:cs="Times New Roman"/>
          <w:color w:val="002060"/>
          <w:sz w:val="28"/>
          <w:szCs w:val="28"/>
        </w:rPr>
        <w:t xml:space="preserve"> all the reports </w:t>
      </w:r>
      <w:r w:rsidRPr="00885AEF">
        <w:rPr>
          <w:rStyle w:val="Emphasis"/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by</w:t>
      </w:r>
      <w:r w:rsidRPr="00885AEF">
        <w:rPr>
          <w:rStyle w:val="Emphasis"/>
          <w:rFonts w:ascii="Times New Roman" w:hAnsi="Times New Roman" w:cs="Times New Roman"/>
          <w:color w:val="002060"/>
          <w:sz w:val="28"/>
          <w:szCs w:val="28"/>
        </w:rPr>
        <w:t xml:space="preserve"> next week.</w:t>
      </w:r>
    </w:p>
    <w:p w14:paraId="69D04F21" w14:textId="0A02FF15" w:rsidR="00885AEF" w:rsidRDefault="00885AEF" w:rsidP="00885AEF">
      <w:pPr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 w:rsidRPr="00885AEF">
        <w:rPr>
          <w:rStyle w:val="Emphasis"/>
          <w:rFonts w:ascii="Times New Roman" w:hAnsi="Times New Roman" w:cs="Times New Roman"/>
          <w:color w:val="002060"/>
          <w:sz w:val="28"/>
          <w:szCs w:val="28"/>
        </w:rPr>
        <w:t xml:space="preserve">               </w:t>
      </w:r>
      <w:r w:rsidRPr="00885AEF">
        <w:rPr>
          <w:rStyle w:val="Emphasis"/>
          <w:rFonts w:ascii="Times New Roman" w:hAnsi="Times New Roman" w:cs="Times New Roman"/>
          <w:color w:val="002060"/>
          <w:sz w:val="28"/>
          <w:szCs w:val="28"/>
        </w:rPr>
        <w:t>I'</w:t>
      </w:r>
      <w:r w:rsidRPr="00885AEF">
        <w:rPr>
          <w:rStyle w:val="Emphasis"/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ll have finished</w:t>
      </w:r>
      <w:r w:rsidRPr="00885AEF">
        <w:rPr>
          <w:rStyle w:val="Emphasis"/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885AEF">
        <w:rPr>
          <w:rStyle w:val="Emphasis"/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in an hour</w:t>
      </w:r>
      <w:r w:rsidRPr="00885AEF">
        <w:rPr>
          <w:rStyle w:val="Emphasis"/>
          <w:rFonts w:ascii="Times New Roman" w:hAnsi="Times New Roman" w:cs="Times New Roman"/>
          <w:color w:val="002060"/>
          <w:sz w:val="28"/>
          <w:szCs w:val="28"/>
        </w:rPr>
        <w:t xml:space="preserve"> and then we can watch a film.</w:t>
      </w:r>
    </w:p>
    <w:p w14:paraId="30008865" w14:textId="23BFEF68" w:rsidR="0085700A" w:rsidRDefault="0085700A" w:rsidP="00885AEF">
      <w:pPr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P.sh: Une </w:t>
      </w:r>
      <w:proofErr w:type="spellStart"/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>nuk</w:t>
      </w:r>
      <w:proofErr w:type="spellEnd"/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do </w:t>
      </w:r>
      <w:proofErr w:type="spellStart"/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>te</w:t>
      </w:r>
      <w:proofErr w:type="spellEnd"/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>kem</w:t>
      </w:r>
      <w:proofErr w:type="spellEnd"/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>lexuar</w:t>
      </w:r>
      <w:proofErr w:type="spellEnd"/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>te</w:t>
      </w:r>
      <w:proofErr w:type="spellEnd"/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>gjithë</w:t>
      </w:r>
      <w:proofErr w:type="spellEnd"/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>raportet</w:t>
      </w:r>
      <w:proofErr w:type="spellEnd"/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>deri</w:t>
      </w:r>
      <w:proofErr w:type="spellEnd"/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>javen</w:t>
      </w:r>
      <w:proofErr w:type="spellEnd"/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>tjeter</w:t>
      </w:r>
      <w:proofErr w:type="spellEnd"/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>.</w:t>
      </w:r>
    </w:p>
    <w:p w14:paraId="15502B05" w14:textId="5382D1F9" w:rsidR="0085700A" w:rsidRDefault="0085700A" w:rsidP="00885AEF">
      <w:pPr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                Une do </w:t>
      </w:r>
      <w:proofErr w:type="spellStart"/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>te</w:t>
      </w:r>
      <w:proofErr w:type="spellEnd"/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>kem</w:t>
      </w:r>
      <w:proofErr w:type="spellEnd"/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>mbaruar</w:t>
      </w:r>
      <w:proofErr w:type="spellEnd"/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>rreth</w:t>
      </w:r>
      <w:proofErr w:type="spellEnd"/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>nje</w:t>
      </w:r>
      <w:proofErr w:type="spellEnd"/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ore, </w:t>
      </w:r>
      <w:proofErr w:type="spellStart"/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>dhe</w:t>
      </w:r>
      <w:proofErr w:type="spellEnd"/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>pastaj</w:t>
      </w:r>
      <w:proofErr w:type="spellEnd"/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>mundemi</w:t>
      </w:r>
      <w:proofErr w:type="spellEnd"/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>te</w:t>
      </w:r>
      <w:proofErr w:type="spellEnd"/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>shiqojme</w:t>
      </w:r>
      <w:proofErr w:type="spellEnd"/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>nje</w:t>
      </w:r>
      <w:proofErr w:type="spellEnd"/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film.</w:t>
      </w:r>
    </w:p>
    <w:p w14:paraId="5CBE242F" w14:textId="639978CD" w:rsidR="0085700A" w:rsidRDefault="0085700A" w:rsidP="00885AEF">
      <w:pPr>
        <w:rPr>
          <w:rFonts w:ascii="Times New Roman" w:hAnsi="Times New Roman" w:cs="Times New Roman"/>
          <w:sz w:val="28"/>
          <w:szCs w:val="28"/>
        </w:rPr>
      </w:pPr>
      <w:r w:rsidRPr="0085700A">
        <w:rPr>
          <w:rFonts w:ascii="Times New Roman" w:hAnsi="Times New Roman" w:cs="Times New Roman"/>
          <w:sz w:val="28"/>
          <w:szCs w:val="28"/>
        </w:rPr>
        <w:t>The formula for asking a question in the future perfect tense is </w:t>
      </w:r>
      <w:r w:rsidRPr="0085700A">
        <w:rPr>
          <w:rFonts w:ascii="Times New Roman" w:hAnsi="Times New Roman" w:cs="Times New Roman"/>
          <w:b/>
          <w:bCs/>
          <w:sz w:val="28"/>
          <w:szCs w:val="28"/>
        </w:rPr>
        <w:t>will + [subject] + have + [past participle]</w:t>
      </w:r>
      <w:r w:rsidRPr="0085700A">
        <w:rPr>
          <w:rFonts w:ascii="Times New Roman" w:hAnsi="Times New Roman" w:cs="Times New Roman"/>
          <w:sz w:val="28"/>
          <w:szCs w:val="28"/>
        </w:rPr>
        <w:t>:</w:t>
      </w:r>
    </w:p>
    <w:p w14:paraId="11BC3DB9" w14:textId="6B66AA0B" w:rsidR="0085700A" w:rsidRDefault="0085700A" w:rsidP="00885AEF">
      <w:pPr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Example: </w:t>
      </w:r>
      <w:r w:rsidRPr="0085700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</w:rPr>
        <w:t>Will</w:t>
      </w:r>
      <w:r w:rsidRPr="0085700A">
        <w:rPr>
          <w:rFonts w:ascii="Times New Roman" w:hAnsi="Times New Roman" w:cs="Times New Roman"/>
          <w:i/>
          <w:iCs/>
          <w:color w:val="002060"/>
          <w:sz w:val="28"/>
          <w:szCs w:val="28"/>
        </w:rPr>
        <w:t> you </w:t>
      </w:r>
      <w:r w:rsidRPr="0085700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</w:rPr>
        <w:t>have eaten</w:t>
      </w:r>
      <w:r w:rsidRPr="0085700A">
        <w:rPr>
          <w:rFonts w:ascii="Times New Roman" w:hAnsi="Times New Roman" w:cs="Times New Roman"/>
          <w:i/>
          <w:iCs/>
          <w:color w:val="002060"/>
          <w:sz w:val="28"/>
          <w:szCs w:val="28"/>
        </w:rPr>
        <w:t> lunch already when we arrive? </w:t>
      </w:r>
      <w:r w:rsidRPr="0085700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</w:rPr>
        <w:t>Will</w:t>
      </w:r>
      <w:r w:rsidRPr="0085700A">
        <w:rPr>
          <w:rFonts w:ascii="Times New Roman" w:hAnsi="Times New Roman" w:cs="Times New Roman"/>
          <w:i/>
          <w:iCs/>
          <w:color w:val="002060"/>
          <w:sz w:val="28"/>
          <w:szCs w:val="28"/>
        </w:rPr>
        <w:t> they </w:t>
      </w:r>
      <w:r w:rsidRPr="0085700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</w:rPr>
        <w:t>have</w:t>
      </w:r>
      <w:r w:rsidRPr="0085700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r w:rsidRPr="0085700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</w:rPr>
        <w:t>finished</w:t>
      </w:r>
      <w:r w:rsidRPr="0085700A">
        <w:rPr>
          <w:rFonts w:ascii="Times New Roman" w:hAnsi="Times New Roman" w:cs="Times New Roman"/>
          <w:i/>
          <w:iCs/>
          <w:color w:val="002060"/>
          <w:sz w:val="28"/>
          <w:szCs w:val="28"/>
          <w:u w:val="single"/>
        </w:rPr>
        <w:t> </w:t>
      </w:r>
      <w:r w:rsidRPr="0085700A">
        <w:rPr>
          <w:rFonts w:ascii="Times New Roman" w:hAnsi="Times New Roman" w:cs="Times New Roman"/>
          <w:i/>
          <w:iCs/>
          <w:color w:val="002060"/>
          <w:sz w:val="28"/>
          <w:szCs w:val="28"/>
        </w:rPr>
        <w:t>decorating the float before the parade?</w:t>
      </w:r>
    </w:p>
    <w:p w14:paraId="62714BF1" w14:textId="569418BF" w:rsidR="0085700A" w:rsidRDefault="0085700A" w:rsidP="00885A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700A">
        <w:rPr>
          <w:rFonts w:ascii="Times New Roman" w:hAnsi="Times New Roman" w:cs="Times New Roman"/>
          <w:sz w:val="28"/>
          <w:szCs w:val="28"/>
        </w:rPr>
        <w:t>Making a negative future perfect construction is easy! Just insert </w:t>
      </w:r>
      <w:r w:rsidRPr="0085700A">
        <w:rPr>
          <w:rFonts w:ascii="Times New Roman" w:hAnsi="Times New Roman" w:cs="Times New Roman"/>
          <w:b/>
          <w:bCs/>
          <w:sz w:val="28"/>
          <w:szCs w:val="28"/>
        </w:rPr>
        <w:t>not</w:t>
      </w:r>
      <w:r w:rsidRPr="0085700A">
        <w:rPr>
          <w:rFonts w:ascii="Times New Roman" w:hAnsi="Times New Roman" w:cs="Times New Roman"/>
          <w:sz w:val="28"/>
          <w:szCs w:val="28"/>
        </w:rPr>
        <w:t> between </w:t>
      </w:r>
      <w:r w:rsidRPr="0085700A">
        <w:rPr>
          <w:rFonts w:ascii="Times New Roman" w:hAnsi="Times New Roman" w:cs="Times New Roman"/>
          <w:b/>
          <w:bCs/>
          <w:sz w:val="28"/>
          <w:szCs w:val="28"/>
        </w:rPr>
        <w:t>will</w:t>
      </w:r>
      <w:r w:rsidRPr="0085700A">
        <w:rPr>
          <w:rFonts w:ascii="Times New Roman" w:hAnsi="Times New Roman" w:cs="Times New Roman"/>
          <w:sz w:val="28"/>
          <w:szCs w:val="28"/>
        </w:rPr>
        <w:t> and </w:t>
      </w:r>
      <w:r w:rsidRPr="0085700A"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="00E643F5">
        <w:rPr>
          <w:rFonts w:ascii="Times New Roman" w:hAnsi="Times New Roman" w:cs="Times New Roman"/>
          <w:b/>
          <w:bCs/>
          <w:sz w:val="28"/>
          <w:szCs w:val="28"/>
        </w:rPr>
        <w:t>ave.</w:t>
      </w:r>
    </w:p>
    <w:p w14:paraId="3436CB8F" w14:textId="352C0C7C" w:rsidR="00E643F5" w:rsidRDefault="00E643F5" w:rsidP="00E643F5">
      <w:pPr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Example</w:t>
      </w:r>
      <w:r w:rsidRPr="00E643F5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:  </w:t>
      </w:r>
      <w:r w:rsidRPr="00E643F5">
        <w:rPr>
          <w:rFonts w:ascii="Times New Roman" w:hAnsi="Times New Roman" w:cs="Times New Roman"/>
          <w:i/>
          <w:iCs/>
          <w:color w:val="002060"/>
          <w:sz w:val="28"/>
          <w:szCs w:val="28"/>
        </w:rPr>
        <w:t>We </w:t>
      </w:r>
      <w:r w:rsidRPr="00E643F5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</w:rPr>
        <w:t>will not have eaten</w:t>
      </w:r>
      <w:r w:rsidRPr="00E643F5">
        <w:rPr>
          <w:rFonts w:ascii="Times New Roman" w:hAnsi="Times New Roman" w:cs="Times New Roman"/>
          <w:i/>
          <w:iCs/>
          <w:color w:val="002060"/>
          <w:sz w:val="28"/>
          <w:szCs w:val="28"/>
        </w:rPr>
        <w:t> breakfast before we get to the airport tomorrow morning. They </w:t>
      </w:r>
      <w:r w:rsidRPr="00E643F5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</w:rPr>
        <w:t>will not have finished</w:t>
      </w:r>
      <w:r w:rsidRPr="00E643F5">
        <w:rPr>
          <w:rFonts w:ascii="Times New Roman" w:hAnsi="Times New Roman" w:cs="Times New Roman"/>
          <w:i/>
          <w:iCs/>
          <w:color w:val="002060"/>
          <w:sz w:val="28"/>
          <w:szCs w:val="28"/>
        </w:rPr>
        <w:t> decorating the float before the parade.</w:t>
      </w:r>
    </w:p>
    <w:p w14:paraId="75E7BB39" w14:textId="77777777" w:rsidR="00E643F5" w:rsidRDefault="00E643F5" w:rsidP="00E643F5">
      <w:pPr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</w:p>
    <w:p w14:paraId="55931645" w14:textId="4ED749CB" w:rsidR="00E643F5" w:rsidRPr="00E643F5" w:rsidRDefault="00E643F5" w:rsidP="00E643F5">
      <w:pPr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 w:rsidRPr="00E643F5">
        <w:rPr>
          <w:rFonts w:ascii="Times New Roman" w:eastAsia="Times New Roman" w:hAnsi="Times New Roman" w:cs="Times New Roman"/>
          <w:b/>
          <w:bCs/>
          <w:sz w:val="28"/>
          <w:szCs w:val="28"/>
        </w:rPr>
        <w:t>Common Regular Verbs in the Future Perfect Tense</w:t>
      </w:r>
    </w:p>
    <w:p w14:paraId="48C4CDFD" w14:textId="13868CB5" w:rsidR="0085700A" w:rsidRPr="00E643F5" w:rsidRDefault="00E643F5" w:rsidP="00885AE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2FA6D4A" wp14:editId="06484616">
            <wp:extent cx="5943600" cy="16402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9F501" w14:textId="1D286F7B" w:rsidR="00E643F5" w:rsidRDefault="00E643F5" w:rsidP="00E643F5">
      <w:pPr>
        <w:pStyle w:val="Heading2"/>
        <w:spacing w:before="720" w:beforeAutospacing="0" w:after="360" w:afterAutospacing="0" w:line="600" w:lineRule="atLeast"/>
        <w:rPr>
          <w:sz w:val="28"/>
          <w:szCs w:val="28"/>
        </w:rPr>
      </w:pPr>
      <w:r w:rsidRPr="00E643F5">
        <w:rPr>
          <w:sz w:val="28"/>
          <w:szCs w:val="28"/>
        </w:rPr>
        <w:lastRenderedPageBreak/>
        <w:t>Common Irregular Verbs in the Future Perfect Tense</w:t>
      </w:r>
    </w:p>
    <w:p w14:paraId="334987AB" w14:textId="4C5711B4" w:rsidR="00E643F5" w:rsidRPr="00E643F5" w:rsidRDefault="00E643F5" w:rsidP="00E643F5">
      <w:pPr>
        <w:pStyle w:val="Heading2"/>
        <w:spacing w:before="720" w:beforeAutospacing="0" w:after="360" w:afterAutospacing="0" w:line="600" w:lineRule="atLeast"/>
        <w:rPr>
          <w:sz w:val="28"/>
          <w:szCs w:val="28"/>
        </w:rPr>
      </w:pPr>
      <w:r>
        <w:rPr>
          <w:noProof/>
        </w:rPr>
        <w:drawing>
          <wp:inline distT="0" distB="0" distL="0" distR="0" wp14:anchorId="4F0A98FA" wp14:editId="2D4EE16D">
            <wp:extent cx="5943600" cy="35788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7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1C7B129" w14:textId="11843676" w:rsidR="0085700A" w:rsidRDefault="0085700A" w:rsidP="00885AEF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1829F854" w14:textId="77777777" w:rsidR="00E643F5" w:rsidRDefault="00E643F5" w:rsidP="00885AEF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62945128" w14:textId="77777777" w:rsidR="00E643F5" w:rsidRPr="0085700A" w:rsidRDefault="00E643F5" w:rsidP="00885AEF">
      <w:pPr>
        <w:rPr>
          <w:rFonts w:ascii="Times New Roman" w:hAnsi="Times New Roman" w:cs="Times New Roman"/>
          <w:color w:val="002060"/>
          <w:sz w:val="28"/>
          <w:szCs w:val="28"/>
        </w:rPr>
      </w:pPr>
    </w:p>
    <w:sectPr w:rsidR="00E643F5" w:rsidRPr="00857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FA5A6" w14:textId="77777777" w:rsidR="00054179" w:rsidRDefault="00054179" w:rsidP="00E643F5">
      <w:pPr>
        <w:spacing w:after="0" w:line="240" w:lineRule="auto"/>
      </w:pPr>
      <w:r>
        <w:separator/>
      </w:r>
    </w:p>
  </w:endnote>
  <w:endnote w:type="continuationSeparator" w:id="0">
    <w:p w14:paraId="679F6062" w14:textId="77777777" w:rsidR="00054179" w:rsidRDefault="00054179" w:rsidP="00E64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5C955" w14:textId="77777777" w:rsidR="00054179" w:rsidRDefault="00054179" w:rsidP="00E643F5">
      <w:pPr>
        <w:spacing w:after="0" w:line="240" w:lineRule="auto"/>
      </w:pPr>
      <w:r>
        <w:separator/>
      </w:r>
    </w:p>
  </w:footnote>
  <w:footnote w:type="continuationSeparator" w:id="0">
    <w:p w14:paraId="3924BD04" w14:textId="77777777" w:rsidR="00054179" w:rsidRDefault="00054179" w:rsidP="00E64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65EE6"/>
    <w:multiLevelType w:val="hybridMultilevel"/>
    <w:tmpl w:val="DB5E4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65E71"/>
    <w:multiLevelType w:val="hybridMultilevel"/>
    <w:tmpl w:val="A8228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4D"/>
    <w:rsid w:val="00054179"/>
    <w:rsid w:val="002A344D"/>
    <w:rsid w:val="006A0126"/>
    <w:rsid w:val="007419CF"/>
    <w:rsid w:val="0085700A"/>
    <w:rsid w:val="00884840"/>
    <w:rsid w:val="00885AEF"/>
    <w:rsid w:val="009373D0"/>
    <w:rsid w:val="00A04459"/>
    <w:rsid w:val="00BE168C"/>
    <w:rsid w:val="00C11EAA"/>
    <w:rsid w:val="00C50748"/>
    <w:rsid w:val="00E643F5"/>
    <w:rsid w:val="00EA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C6D77"/>
  <w15:chartTrackingRefBased/>
  <w15:docId w15:val="{DB75E560-86AD-48DB-AA70-ABB140EF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643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EA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A4F89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E643F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2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Avni Rexhepi</dc:creator>
  <cp:keywords/>
  <dc:description/>
  <cp:lastModifiedBy>Avni Rexhepi</cp:lastModifiedBy>
  <cp:revision>1</cp:revision>
  <dcterms:created xsi:type="dcterms:W3CDTF">2020-03-30T21:09:00Z</dcterms:created>
  <dcterms:modified xsi:type="dcterms:W3CDTF">2020-03-30T23:00:00Z</dcterms:modified>
</cp:coreProperties>
</file>