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91" w:rsidRPr="00AC6991" w:rsidRDefault="00AC6991" w:rsidP="00AC6991">
      <w:pPr>
        <w:jc w:val="center"/>
        <w:rPr>
          <w:rFonts w:ascii="Times New Roman" w:hAnsi="Times New Roman" w:cs="Times New Roman"/>
          <w:b/>
          <w:sz w:val="28"/>
          <w:szCs w:val="28"/>
          <w:u w:val="single"/>
          <w:lang w:val="mk-MK"/>
        </w:rPr>
      </w:pPr>
      <w:r>
        <w:rPr>
          <w:rFonts w:ascii="Times New Roman" w:hAnsi="Times New Roman" w:cs="Times New Roman"/>
          <w:b/>
          <w:sz w:val="28"/>
          <w:szCs w:val="28"/>
          <w:u w:val="single"/>
          <w:lang w:val="mk-MK"/>
        </w:rPr>
        <w:t>Мај - второ полугодие 2020</w:t>
      </w:r>
    </w:p>
    <w:p w:rsidR="00AC6991" w:rsidRDefault="00AC6991" w:rsidP="00AC6991">
      <w:pPr>
        <w:spacing w:after="0"/>
        <w:rPr>
          <w:rFonts w:ascii="Times New Roman" w:hAnsi="Times New Roman" w:cs="Times New Roman"/>
          <w:sz w:val="24"/>
          <w:szCs w:val="24"/>
          <w:lang w:val="mk-MK"/>
        </w:rPr>
      </w:pPr>
      <w:r>
        <w:rPr>
          <w:rFonts w:ascii="Times New Roman" w:hAnsi="Times New Roman" w:cs="Times New Roman"/>
          <w:sz w:val="24"/>
          <w:szCs w:val="24"/>
          <w:lang w:val="mk-MK"/>
        </w:rPr>
        <w:t>Професор: Горки Кондовски</w:t>
      </w:r>
    </w:p>
    <w:p w:rsidR="00AC6991" w:rsidRDefault="00AC6991" w:rsidP="00AC6991">
      <w:pPr>
        <w:spacing w:after="0"/>
        <w:rPr>
          <w:rFonts w:ascii="Times New Roman" w:hAnsi="Times New Roman" w:cs="Times New Roman"/>
          <w:sz w:val="24"/>
          <w:szCs w:val="24"/>
          <w:lang w:val="mk-MK"/>
        </w:rPr>
      </w:pPr>
      <w:r>
        <w:rPr>
          <w:rFonts w:ascii="Times New Roman" w:hAnsi="Times New Roman" w:cs="Times New Roman"/>
          <w:sz w:val="24"/>
          <w:szCs w:val="24"/>
          <w:lang w:val="mk-MK"/>
        </w:rPr>
        <w:t xml:space="preserve">Паралелки: </w:t>
      </w:r>
      <w:r>
        <w:rPr>
          <w:rFonts w:ascii="Times New Roman" w:hAnsi="Times New Roman" w:cs="Times New Roman"/>
          <w:sz w:val="24"/>
          <w:szCs w:val="24"/>
        </w:rPr>
        <w:t>I-</w:t>
      </w:r>
      <w:r>
        <w:rPr>
          <w:rFonts w:ascii="Times New Roman" w:hAnsi="Times New Roman" w:cs="Times New Roman"/>
          <w:sz w:val="24"/>
          <w:szCs w:val="24"/>
          <w:lang w:val="mk-MK"/>
        </w:rPr>
        <w:t xml:space="preserve">В и </w:t>
      </w:r>
      <w:r>
        <w:rPr>
          <w:rFonts w:ascii="Times New Roman" w:hAnsi="Times New Roman" w:cs="Times New Roman"/>
          <w:sz w:val="24"/>
          <w:szCs w:val="24"/>
        </w:rPr>
        <w:t>I-</w:t>
      </w:r>
      <w:r>
        <w:rPr>
          <w:rFonts w:ascii="Times New Roman" w:hAnsi="Times New Roman" w:cs="Times New Roman"/>
          <w:sz w:val="24"/>
          <w:szCs w:val="24"/>
          <w:lang w:val="mk-MK"/>
        </w:rPr>
        <w:t>Г</w:t>
      </w:r>
    </w:p>
    <w:p w:rsidR="00AC6991" w:rsidRDefault="00AC6991" w:rsidP="00AC6991">
      <w:pPr>
        <w:spacing w:after="0"/>
        <w:rPr>
          <w:rFonts w:ascii="Times New Roman" w:hAnsi="Times New Roman" w:cs="Times New Roman"/>
          <w:sz w:val="24"/>
          <w:szCs w:val="24"/>
        </w:rPr>
      </w:pPr>
      <w:r>
        <w:rPr>
          <w:rFonts w:ascii="Times New Roman" w:hAnsi="Times New Roman" w:cs="Times New Roman"/>
          <w:sz w:val="24"/>
          <w:szCs w:val="24"/>
          <w:lang w:val="mk-MK"/>
        </w:rPr>
        <w:t xml:space="preserve">Наставна тема; Одбојка, </w:t>
      </w:r>
    </w:p>
    <w:p w:rsidR="00AC6991" w:rsidRDefault="00AC6991" w:rsidP="00AC6991">
      <w:pPr>
        <w:spacing w:after="0"/>
        <w:rPr>
          <w:rFonts w:ascii="Times New Roman" w:hAnsi="Times New Roman" w:cs="Times New Roman"/>
          <w:sz w:val="24"/>
          <w:szCs w:val="24"/>
          <w:lang w:val="mk-MK"/>
        </w:rPr>
      </w:pPr>
      <w:r>
        <w:rPr>
          <w:rFonts w:ascii="Times New Roman" w:hAnsi="Times New Roman" w:cs="Times New Roman"/>
          <w:sz w:val="24"/>
          <w:szCs w:val="24"/>
          <w:lang w:val="mk-MK"/>
        </w:rPr>
        <w:t>Наставна единица: повторување на материјалот</w:t>
      </w:r>
    </w:p>
    <w:p w:rsidR="00AC6991" w:rsidRPr="00AC6991" w:rsidRDefault="00AC6991" w:rsidP="00AC6991">
      <w:pPr>
        <w:spacing w:after="0"/>
        <w:rPr>
          <w:rFonts w:ascii="Times New Roman" w:hAnsi="Times New Roman" w:cs="Times New Roman"/>
          <w:sz w:val="24"/>
          <w:szCs w:val="24"/>
          <w:lang w:val="mk-MK"/>
        </w:rPr>
      </w:pPr>
    </w:p>
    <w:p w:rsidR="00AC6991" w:rsidRPr="00BF47BD" w:rsidRDefault="00AC6991" w:rsidP="00AC6991">
      <w:pPr>
        <w:ind w:firstLine="720"/>
        <w:jc w:val="both"/>
        <w:rPr>
          <w:rFonts w:ascii="Times New Roman" w:hAnsi="Times New Roman" w:cs="Times New Roman"/>
          <w:b/>
          <w:i/>
          <w:u w:val="single"/>
          <w:lang w:val="mk-MK"/>
        </w:rPr>
      </w:pPr>
      <w:r>
        <w:rPr>
          <w:rFonts w:ascii="Times New Roman" w:hAnsi="Times New Roman" w:cs="Times New Roman"/>
          <w:lang w:val="mk-MK"/>
        </w:rPr>
        <w:t xml:space="preserve">Со изучувањето на последниот елемент „Школски сервис“ и „Игра со примена на изучените елементи“ меѓу кои е и школскиот сервис од темата одбојка, ја завршуваме темата и за тоа ќе добиете неколку солуции-начини за да ја добиеме целосната комплетна оцена за темата. </w:t>
      </w:r>
      <w:r w:rsidRPr="00BF47BD">
        <w:rPr>
          <w:rFonts w:ascii="Times New Roman" w:hAnsi="Times New Roman" w:cs="Times New Roman"/>
          <w:b/>
          <w:i/>
          <w:u w:val="single"/>
          <w:lang w:val="mk-MK"/>
        </w:rPr>
        <w:t xml:space="preserve">Внимание!!! Доволно е да си одберете само една од трите понудени начини за оценување. </w:t>
      </w:r>
      <w:r w:rsidR="00BF47BD" w:rsidRPr="00BF47BD">
        <w:rPr>
          <w:rFonts w:ascii="Times New Roman" w:hAnsi="Times New Roman" w:cs="Times New Roman"/>
          <w:b/>
          <w:i/>
          <w:u w:val="single"/>
          <w:lang w:val="mk-MK"/>
        </w:rPr>
        <w:t xml:space="preserve">Задолжително е да одберете еден начин доколку сакате оценките да растат. </w:t>
      </w:r>
      <w:r w:rsidR="00BF47BD">
        <w:rPr>
          <w:rFonts w:ascii="Times New Roman" w:hAnsi="Times New Roman" w:cs="Times New Roman"/>
          <w:b/>
          <w:i/>
          <w:u w:val="single"/>
          <w:lang w:val="mk-MK"/>
        </w:rPr>
        <w:t xml:space="preserve">Бидејќи последниот пат малку ученици пратија презентација и многу малку се ангажираа на зададените задачи по предметот спорт и спортски активности, затоа и оцените беа на ниско ниво. </w:t>
      </w:r>
    </w:p>
    <w:p w:rsidR="00AC6991" w:rsidRDefault="00AC6991" w:rsidP="00AC6991">
      <w:pPr>
        <w:pStyle w:val="ListParagraph"/>
        <w:numPr>
          <w:ilvl w:val="0"/>
          <w:numId w:val="1"/>
        </w:numPr>
        <w:jc w:val="both"/>
        <w:rPr>
          <w:rFonts w:ascii="Times New Roman" w:hAnsi="Times New Roman" w:cs="Times New Roman"/>
          <w:lang w:val="mk-MK"/>
        </w:rPr>
      </w:pPr>
      <w:r>
        <w:rPr>
          <w:rFonts w:ascii="Times New Roman" w:hAnsi="Times New Roman" w:cs="Times New Roman"/>
          <w:lang w:val="mk-MK"/>
        </w:rPr>
        <w:t xml:space="preserve">Прв начин; направи презентација од 10 слајда во </w:t>
      </w:r>
      <w:r>
        <w:rPr>
          <w:rFonts w:ascii="Times New Roman" w:hAnsi="Times New Roman" w:cs="Times New Roman"/>
        </w:rPr>
        <w:t xml:space="preserve">Power Poin </w:t>
      </w:r>
      <w:r>
        <w:rPr>
          <w:rFonts w:ascii="Times New Roman" w:hAnsi="Times New Roman" w:cs="Times New Roman"/>
          <w:lang w:val="mk-MK"/>
        </w:rPr>
        <w:t>со слики од досега прикажаниот и изучениот материјал</w:t>
      </w:r>
    </w:p>
    <w:p w:rsidR="00AC6991" w:rsidRDefault="00AC6991" w:rsidP="00AC6991">
      <w:pPr>
        <w:pStyle w:val="ListParagraph"/>
        <w:numPr>
          <w:ilvl w:val="0"/>
          <w:numId w:val="1"/>
        </w:numPr>
        <w:jc w:val="both"/>
        <w:rPr>
          <w:rFonts w:ascii="Times New Roman" w:hAnsi="Times New Roman" w:cs="Times New Roman"/>
          <w:lang w:val="mk-MK"/>
        </w:rPr>
      </w:pPr>
      <w:r>
        <w:rPr>
          <w:rFonts w:ascii="Times New Roman" w:hAnsi="Times New Roman" w:cs="Times New Roman"/>
          <w:lang w:val="mk-MK"/>
        </w:rPr>
        <w:t>Втор начин; пријави се дека сакаш да одговараш на прашања онлајн (усно) и ќе ти биде закажен онлајн термин за одговарање</w:t>
      </w:r>
    </w:p>
    <w:p w:rsidR="00AC6991" w:rsidRPr="00B71E4C" w:rsidRDefault="00AC6991" w:rsidP="00AC6991">
      <w:pPr>
        <w:pStyle w:val="ListParagraph"/>
        <w:numPr>
          <w:ilvl w:val="0"/>
          <w:numId w:val="1"/>
        </w:numPr>
        <w:jc w:val="both"/>
        <w:rPr>
          <w:rFonts w:ascii="Times New Roman" w:hAnsi="Times New Roman" w:cs="Times New Roman"/>
          <w:lang w:val="mk-MK"/>
        </w:rPr>
      </w:pPr>
      <w:r>
        <w:rPr>
          <w:rFonts w:ascii="Times New Roman" w:hAnsi="Times New Roman" w:cs="Times New Roman"/>
          <w:lang w:val="mk-MK"/>
        </w:rPr>
        <w:t xml:space="preserve">Трет начин; </w:t>
      </w:r>
      <w:r w:rsidRPr="00BE726C">
        <w:rPr>
          <w:rFonts w:ascii="Times New Roman" w:hAnsi="Times New Roman" w:cs="Times New Roman"/>
          <w:lang w:val="mk-MK"/>
        </w:rPr>
        <w:t xml:space="preserve"> </w:t>
      </w:r>
      <w:r>
        <w:rPr>
          <w:rFonts w:ascii="Times New Roman" w:hAnsi="Times New Roman" w:cs="Times New Roman"/>
          <w:lang w:val="mk-MK"/>
        </w:rPr>
        <w:t xml:space="preserve">одговори ги прашањата што се дадени подоле и задолжително со свој ракопис и </w:t>
      </w:r>
      <w:r w:rsidR="00BF47BD">
        <w:rPr>
          <w:rFonts w:ascii="Times New Roman" w:hAnsi="Times New Roman" w:cs="Times New Roman"/>
          <w:lang w:val="mk-MK"/>
        </w:rPr>
        <w:t>своерачен потпис на ученикот</w:t>
      </w:r>
      <w:r>
        <w:rPr>
          <w:rFonts w:ascii="Times New Roman" w:hAnsi="Times New Roman" w:cs="Times New Roman"/>
          <w:lang w:val="mk-MK"/>
        </w:rPr>
        <w:t xml:space="preserve"> да се пратат на мојата емаил адреса; </w:t>
      </w:r>
      <w:hyperlink r:id="rId5" w:history="1">
        <w:r w:rsidRPr="00B71E4C">
          <w:rPr>
            <w:rStyle w:val="Hyperlink"/>
            <w:rFonts w:ascii="Times New Roman" w:hAnsi="Times New Roman" w:cs="Times New Roman"/>
            <w:b/>
            <w:color w:val="auto"/>
            <w:u w:val="none"/>
          </w:rPr>
          <w:t>gorki_kondovski@yahoo.com</w:t>
        </w:r>
      </w:hyperlink>
    </w:p>
    <w:p w:rsidR="00AC6991" w:rsidRPr="00BE726C" w:rsidRDefault="00AC6991" w:rsidP="00AC6991">
      <w:pPr>
        <w:pStyle w:val="ListParagraph"/>
        <w:ind w:left="1080"/>
        <w:jc w:val="both"/>
        <w:rPr>
          <w:rFonts w:ascii="Times New Roman" w:hAnsi="Times New Roman" w:cs="Times New Roman"/>
          <w:lang w:val="mk-MK"/>
        </w:rPr>
      </w:pPr>
      <w:r>
        <w:rPr>
          <w:rFonts w:ascii="Times New Roman" w:hAnsi="Times New Roman" w:cs="Times New Roman"/>
          <w:lang w:val="mk-MK"/>
        </w:rPr>
        <w:t>Значи сите начини се лесни и прашањата ќе бидат од општите познавања за оваа тема</w:t>
      </w:r>
    </w:p>
    <w:p w:rsidR="00AC6991" w:rsidRPr="00B71E4C" w:rsidRDefault="00AC6991" w:rsidP="00AC6991">
      <w:pPr>
        <w:ind w:firstLine="720"/>
        <w:jc w:val="both"/>
        <w:rPr>
          <w:rFonts w:ascii="Times New Roman" w:hAnsi="Times New Roman" w:cs="Times New Roman"/>
          <w:lang w:val="mk-MK"/>
        </w:rPr>
      </w:pPr>
      <w:r>
        <w:rPr>
          <w:rFonts w:ascii="Times New Roman" w:hAnsi="Times New Roman" w:cs="Times New Roman"/>
          <w:lang w:val="mk-MK"/>
        </w:rPr>
        <w:t>Повтортно ви давам пример за теми за оние ученици кои ќе го одберат првиот начин.</w:t>
      </w:r>
    </w:p>
    <w:p w:rsidR="00AC6991" w:rsidRDefault="00AC6991" w:rsidP="00AC6991">
      <w:pPr>
        <w:ind w:firstLine="720"/>
        <w:jc w:val="both"/>
        <w:rPr>
          <w:rFonts w:ascii="Times New Roman" w:hAnsi="Times New Roman" w:cs="Times New Roman"/>
          <w:lang w:val="mk-MK"/>
        </w:rPr>
      </w:pPr>
      <w:r>
        <w:rPr>
          <w:rFonts w:ascii="Times New Roman" w:hAnsi="Times New Roman" w:cs="Times New Roman"/>
          <w:lang w:val="mk-MK"/>
        </w:rPr>
        <w:t>1.игра во одбојката, 2.вежби за загревање кои се применуваат во одбојката, 3.методика на обучување на елементи-односно вежби како се изучува некој елемент кои досега сме го изучиле, 4.примена на изучените елементи 5. Школски сервис 6.  Било каква идеја имате во врска со одбојката од материјалот што досега сме го изучувале во сала и електронски. Исто така подоле во текстот се напишани елементите кои сме ги изучувале во сала и кои можат да ви послужат за презентацијата.</w:t>
      </w:r>
    </w:p>
    <w:p w:rsidR="00AC6991" w:rsidRDefault="00AC6991" w:rsidP="00AC6991">
      <w:pPr>
        <w:ind w:firstLine="720"/>
        <w:jc w:val="center"/>
        <w:rPr>
          <w:rFonts w:ascii="Times New Roman" w:hAnsi="Times New Roman" w:cs="Times New Roman"/>
          <w:b/>
          <w:sz w:val="24"/>
          <w:szCs w:val="24"/>
          <w:u w:val="single"/>
          <w:lang w:val="mk-MK"/>
        </w:rPr>
      </w:pPr>
      <w:r w:rsidRPr="00727F0E">
        <w:rPr>
          <w:rFonts w:ascii="Times New Roman" w:hAnsi="Times New Roman" w:cs="Times New Roman"/>
          <w:b/>
          <w:sz w:val="24"/>
          <w:szCs w:val="24"/>
          <w:u w:val="single"/>
          <w:lang w:val="mk-MK"/>
        </w:rPr>
        <w:t>Трет начин - Прашања:</w:t>
      </w:r>
    </w:p>
    <w:p w:rsidR="00AC6991" w:rsidRPr="00DC10F8" w:rsidRDefault="00AC6991" w:rsidP="00AC6991">
      <w:pPr>
        <w:ind w:firstLine="720"/>
        <w:jc w:val="center"/>
        <w:rPr>
          <w:rFonts w:ascii="Times New Roman" w:hAnsi="Times New Roman" w:cs="Times New Roman"/>
          <w:sz w:val="20"/>
          <w:szCs w:val="20"/>
          <w:lang w:val="mk-MK"/>
        </w:rPr>
      </w:pPr>
      <w:r>
        <w:rPr>
          <w:rFonts w:ascii="Times New Roman" w:hAnsi="Times New Roman" w:cs="Times New Roman"/>
          <w:sz w:val="20"/>
          <w:szCs w:val="20"/>
          <w:lang w:val="mk-MK"/>
        </w:rPr>
        <w:t>(с</w:t>
      </w:r>
      <w:r w:rsidRPr="00DC10F8">
        <w:rPr>
          <w:rFonts w:ascii="Times New Roman" w:hAnsi="Times New Roman" w:cs="Times New Roman"/>
          <w:sz w:val="20"/>
          <w:szCs w:val="20"/>
          <w:lang w:val="mk-MK"/>
        </w:rPr>
        <w:t xml:space="preserve">ите одговори пратете ги на мојата емал адреса: </w:t>
      </w:r>
      <w:hyperlink r:id="rId6" w:history="1">
        <w:r w:rsidRPr="00DC10F8">
          <w:rPr>
            <w:rStyle w:val="Hyperlink"/>
            <w:rFonts w:ascii="Times New Roman" w:hAnsi="Times New Roman" w:cs="Times New Roman"/>
            <w:b/>
            <w:color w:val="auto"/>
            <w:sz w:val="20"/>
            <w:szCs w:val="20"/>
            <w:u w:val="none"/>
          </w:rPr>
          <w:t>gorki_kondovski@yahoo.com</w:t>
        </w:r>
      </w:hyperlink>
      <w:r>
        <w:rPr>
          <w:rFonts w:ascii="Times New Roman" w:hAnsi="Times New Roman" w:cs="Times New Roman"/>
          <w:b/>
          <w:sz w:val="20"/>
          <w:szCs w:val="20"/>
          <w:lang w:val="mk-MK"/>
        </w:rPr>
        <w:t>)</w:t>
      </w:r>
    </w:p>
    <w:p w:rsidR="00AC6991" w:rsidRDefault="00AC6991" w:rsidP="00AC6991">
      <w:pPr>
        <w:pStyle w:val="ListParagraph"/>
        <w:numPr>
          <w:ilvl w:val="0"/>
          <w:numId w:val="2"/>
        </w:numPr>
        <w:rPr>
          <w:rFonts w:ascii="Times New Roman" w:hAnsi="Times New Roman" w:cs="Times New Roman"/>
          <w:sz w:val="24"/>
          <w:szCs w:val="24"/>
          <w:lang w:val="mk-MK"/>
        </w:rPr>
      </w:pPr>
      <w:r>
        <w:rPr>
          <w:rFonts w:ascii="Times New Roman" w:hAnsi="Times New Roman" w:cs="Times New Roman"/>
          <w:sz w:val="24"/>
          <w:szCs w:val="24"/>
          <w:lang w:val="mk-MK"/>
        </w:rPr>
        <w:t>Кој се димензиите на одбојкарскиот терен за игра?</w:t>
      </w:r>
    </w:p>
    <w:p w:rsidR="00AC6991" w:rsidRDefault="00AC6991" w:rsidP="00AC6991">
      <w:pPr>
        <w:pStyle w:val="ListParagraph"/>
        <w:ind w:left="1440"/>
        <w:rPr>
          <w:rFonts w:ascii="Times New Roman" w:hAnsi="Times New Roman" w:cs="Times New Roman"/>
          <w:sz w:val="24"/>
          <w:szCs w:val="24"/>
          <w:lang w:val="mk-MK"/>
        </w:rPr>
      </w:pPr>
      <w:r>
        <w:rPr>
          <w:rFonts w:ascii="Times New Roman" w:hAnsi="Times New Roman" w:cs="Times New Roman"/>
          <w:sz w:val="24"/>
          <w:szCs w:val="24"/>
          <w:lang w:val="mk-MK"/>
        </w:rPr>
        <w:t>А) 18х9   Б) 9х9   В) 6х4     Г) 25х16</w:t>
      </w:r>
    </w:p>
    <w:p w:rsidR="00AC6991" w:rsidRDefault="00AC6991" w:rsidP="00AC6991">
      <w:pPr>
        <w:pStyle w:val="ListParagraph"/>
        <w:numPr>
          <w:ilvl w:val="0"/>
          <w:numId w:val="2"/>
        </w:numPr>
        <w:rPr>
          <w:rFonts w:ascii="Times New Roman" w:hAnsi="Times New Roman" w:cs="Times New Roman"/>
          <w:sz w:val="24"/>
          <w:szCs w:val="24"/>
          <w:lang w:val="mk-MK"/>
        </w:rPr>
      </w:pPr>
      <w:r>
        <w:rPr>
          <w:rFonts w:ascii="Times New Roman" w:hAnsi="Times New Roman" w:cs="Times New Roman"/>
          <w:sz w:val="24"/>
          <w:szCs w:val="24"/>
          <w:lang w:val="mk-MK"/>
        </w:rPr>
        <w:t>Колку играчи смеат да играат на терен во една екипа</w:t>
      </w:r>
      <w:r w:rsidRPr="00727F0E">
        <w:rPr>
          <w:rFonts w:ascii="Times New Roman" w:hAnsi="Times New Roman" w:cs="Times New Roman"/>
          <w:sz w:val="24"/>
          <w:szCs w:val="24"/>
          <w:lang w:val="mk-MK"/>
        </w:rPr>
        <w:t>?</w:t>
      </w:r>
    </w:p>
    <w:p w:rsidR="00AC6991" w:rsidRPr="00727F0E" w:rsidRDefault="00AC6991" w:rsidP="00AC6991">
      <w:pPr>
        <w:pStyle w:val="ListParagraph"/>
        <w:ind w:left="1080" w:firstLine="360"/>
        <w:rPr>
          <w:rFonts w:ascii="Times New Roman" w:hAnsi="Times New Roman" w:cs="Times New Roman"/>
          <w:sz w:val="24"/>
          <w:szCs w:val="24"/>
          <w:lang w:val="mk-MK"/>
        </w:rPr>
      </w:pPr>
      <w:r>
        <w:rPr>
          <w:rFonts w:ascii="Times New Roman" w:hAnsi="Times New Roman" w:cs="Times New Roman"/>
          <w:sz w:val="24"/>
          <w:szCs w:val="24"/>
          <w:lang w:val="mk-MK"/>
        </w:rPr>
        <w:t>А) 6       Б) 7        В) 8         Г) 9</w:t>
      </w:r>
    </w:p>
    <w:p w:rsidR="00AC6991" w:rsidRDefault="00AC6991" w:rsidP="00AC6991">
      <w:pPr>
        <w:pStyle w:val="ListParagraph"/>
        <w:numPr>
          <w:ilvl w:val="0"/>
          <w:numId w:val="2"/>
        </w:numPr>
        <w:rPr>
          <w:rFonts w:ascii="Times New Roman" w:hAnsi="Times New Roman" w:cs="Times New Roman"/>
          <w:sz w:val="24"/>
          <w:szCs w:val="24"/>
          <w:lang w:val="mk-MK"/>
        </w:rPr>
      </w:pPr>
      <w:r>
        <w:rPr>
          <w:rFonts w:ascii="Times New Roman" w:hAnsi="Times New Roman" w:cs="Times New Roman"/>
          <w:sz w:val="24"/>
          <w:szCs w:val="24"/>
          <w:lang w:val="mk-MK"/>
        </w:rPr>
        <w:t>Како се добива победникот во одбојката?</w:t>
      </w:r>
    </w:p>
    <w:p w:rsidR="00AC6991" w:rsidRDefault="00AC6991" w:rsidP="00AC6991">
      <w:pPr>
        <w:pStyle w:val="ListParagraph"/>
        <w:ind w:left="1080" w:firstLine="360"/>
        <w:rPr>
          <w:rFonts w:ascii="Times New Roman" w:hAnsi="Times New Roman" w:cs="Times New Roman"/>
          <w:sz w:val="24"/>
          <w:szCs w:val="24"/>
          <w:lang w:val="mk-MK"/>
        </w:rPr>
      </w:pPr>
      <w:r>
        <w:rPr>
          <w:rFonts w:ascii="Times New Roman" w:hAnsi="Times New Roman" w:cs="Times New Roman"/>
          <w:sz w:val="24"/>
          <w:szCs w:val="24"/>
          <w:lang w:val="mk-MK"/>
        </w:rPr>
        <w:t>А) на две полувремиња  Б) на 4 четртини  В) во добиени сетови  Г) бодување</w:t>
      </w:r>
    </w:p>
    <w:p w:rsidR="00AC6991" w:rsidRDefault="00AC6991" w:rsidP="00AC6991">
      <w:pPr>
        <w:ind w:firstLine="720"/>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4. </w:t>
      </w:r>
      <w:r w:rsidRPr="00DC10F8">
        <w:rPr>
          <w:rFonts w:ascii="Times New Roman" w:hAnsi="Times New Roman" w:cs="Times New Roman"/>
          <w:sz w:val="24"/>
          <w:szCs w:val="24"/>
          <w:lang w:val="mk-MK"/>
        </w:rPr>
        <w:t xml:space="preserve"> </w:t>
      </w:r>
      <w:r>
        <w:rPr>
          <w:rFonts w:ascii="Times New Roman" w:hAnsi="Times New Roman" w:cs="Times New Roman"/>
          <w:sz w:val="24"/>
          <w:szCs w:val="24"/>
          <w:lang w:val="mk-MK"/>
        </w:rPr>
        <w:t>До колку поени се игра 5ти сет во одбојката</w:t>
      </w:r>
    </w:p>
    <w:p w:rsidR="00AC6991" w:rsidRDefault="00AC6991" w:rsidP="00AC6991">
      <w:pPr>
        <w:ind w:left="720" w:firstLine="720"/>
        <w:rPr>
          <w:rFonts w:ascii="Times New Roman" w:hAnsi="Times New Roman" w:cs="Times New Roman"/>
          <w:sz w:val="24"/>
          <w:szCs w:val="24"/>
          <w:lang w:val="mk-MK"/>
        </w:rPr>
      </w:pPr>
      <w:r>
        <w:rPr>
          <w:rFonts w:ascii="Times New Roman" w:hAnsi="Times New Roman" w:cs="Times New Roman"/>
          <w:sz w:val="24"/>
          <w:szCs w:val="24"/>
          <w:lang w:val="mk-MK"/>
        </w:rPr>
        <w:t>А) 15    Б) 28    В) 25     Г)10</w:t>
      </w:r>
    </w:p>
    <w:p w:rsidR="00AC6991" w:rsidRDefault="00AC6991" w:rsidP="00AC6991">
      <w:pPr>
        <w:ind w:firstLine="720"/>
        <w:rPr>
          <w:rFonts w:ascii="Times New Roman" w:hAnsi="Times New Roman" w:cs="Times New Roman"/>
          <w:sz w:val="24"/>
          <w:szCs w:val="24"/>
          <w:lang w:val="mk-MK"/>
        </w:rPr>
      </w:pPr>
      <w:r>
        <w:rPr>
          <w:rFonts w:ascii="Times New Roman" w:hAnsi="Times New Roman" w:cs="Times New Roman"/>
          <w:sz w:val="24"/>
          <w:szCs w:val="24"/>
          <w:lang w:val="mk-MK"/>
        </w:rPr>
        <w:t>5. Кој е наш најдобар одбојкарски репрезентативец во машката конкуренција?</w:t>
      </w:r>
    </w:p>
    <w:p w:rsidR="00AC6991" w:rsidRDefault="00AC6991" w:rsidP="00AC6991">
      <w:pPr>
        <w:ind w:left="720" w:firstLine="720"/>
        <w:rPr>
          <w:rFonts w:ascii="Times New Roman" w:hAnsi="Times New Roman" w:cs="Times New Roman"/>
          <w:sz w:val="24"/>
          <w:szCs w:val="24"/>
          <w:lang w:val="mk-MK"/>
        </w:rPr>
      </w:pPr>
      <w:r>
        <w:rPr>
          <w:rFonts w:ascii="Times New Roman" w:hAnsi="Times New Roman" w:cs="Times New Roman"/>
          <w:sz w:val="24"/>
          <w:szCs w:val="24"/>
          <w:lang w:val="mk-MK"/>
        </w:rPr>
        <w:t>А) Тино Шулајковски  Б)Марко Стошиќ  В)Никола Ѓорѓиев  Г) Ѓорѓи Ѓорѓиев</w:t>
      </w:r>
    </w:p>
    <w:p w:rsidR="00AC6991" w:rsidRDefault="00AC6991" w:rsidP="00AC6991">
      <w:pPr>
        <w:ind w:firstLine="720"/>
        <w:rPr>
          <w:rFonts w:ascii="Times New Roman" w:hAnsi="Times New Roman" w:cs="Times New Roman"/>
          <w:sz w:val="24"/>
          <w:szCs w:val="24"/>
          <w:lang w:val="mk-MK"/>
        </w:rPr>
      </w:pPr>
      <w:r>
        <w:rPr>
          <w:rFonts w:ascii="Times New Roman" w:hAnsi="Times New Roman" w:cs="Times New Roman"/>
          <w:sz w:val="24"/>
          <w:szCs w:val="24"/>
          <w:lang w:val="mk-MK"/>
        </w:rPr>
        <w:t>6. Како се започнува една одбојкарска игра?</w:t>
      </w:r>
    </w:p>
    <w:p w:rsidR="00AC6991" w:rsidRDefault="00AC6991" w:rsidP="00AC6991">
      <w:pPr>
        <w:ind w:left="720" w:firstLine="720"/>
        <w:rPr>
          <w:rFonts w:ascii="Times New Roman" w:hAnsi="Times New Roman" w:cs="Times New Roman"/>
          <w:sz w:val="24"/>
          <w:szCs w:val="24"/>
          <w:lang w:val="mk-MK"/>
        </w:rPr>
      </w:pPr>
      <w:r>
        <w:rPr>
          <w:rFonts w:ascii="Times New Roman" w:hAnsi="Times New Roman" w:cs="Times New Roman"/>
          <w:sz w:val="24"/>
          <w:szCs w:val="24"/>
          <w:lang w:val="mk-MK"/>
        </w:rPr>
        <w:t>А) со смеч    Б) со серва   В) со блок   Г) со напад</w:t>
      </w:r>
    </w:p>
    <w:p w:rsidR="00AC6991" w:rsidRDefault="00AC6991" w:rsidP="00AC6991">
      <w:pPr>
        <w:rPr>
          <w:rFonts w:ascii="Times New Roman" w:hAnsi="Times New Roman" w:cs="Times New Roman"/>
          <w:sz w:val="24"/>
          <w:szCs w:val="24"/>
          <w:lang w:val="mk-MK"/>
        </w:rPr>
      </w:pPr>
      <w:r>
        <w:rPr>
          <w:rFonts w:ascii="Times New Roman" w:hAnsi="Times New Roman" w:cs="Times New Roman"/>
          <w:sz w:val="24"/>
          <w:szCs w:val="24"/>
          <w:lang w:val="mk-MK"/>
        </w:rPr>
        <w:tab/>
        <w:t>7. Одбивање на топката со горен дел од подлактица се изведува:</w:t>
      </w:r>
    </w:p>
    <w:p w:rsidR="00AC6991" w:rsidRDefault="00AC6991" w:rsidP="00AC6991">
      <w:pPr>
        <w:rPr>
          <w:rFonts w:ascii="Times New Roman" w:hAnsi="Times New Roman" w:cs="Times New Roman"/>
          <w:sz w:val="24"/>
          <w:szCs w:val="24"/>
          <w:lang w:val="mk-MK"/>
        </w:rPr>
      </w:pPr>
      <w:r>
        <w:rPr>
          <w:rFonts w:ascii="Times New Roman" w:hAnsi="Times New Roman" w:cs="Times New Roman"/>
          <w:sz w:val="24"/>
          <w:szCs w:val="24"/>
          <w:lang w:val="mk-MK"/>
        </w:rPr>
        <w:tab/>
      </w:r>
      <w:r>
        <w:rPr>
          <w:rFonts w:ascii="Times New Roman" w:hAnsi="Times New Roman" w:cs="Times New Roman"/>
          <w:sz w:val="24"/>
          <w:szCs w:val="24"/>
          <w:lang w:val="mk-MK"/>
        </w:rPr>
        <w:tab/>
        <w:t>А) на секој поен   Б) на секоја трета топка  В) многу ретко   Г) еднаш неделно</w:t>
      </w:r>
    </w:p>
    <w:p w:rsidR="00AC6991" w:rsidRDefault="00AC6991" w:rsidP="00AC6991">
      <w:pPr>
        <w:ind w:firstLine="720"/>
        <w:rPr>
          <w:rFonts w:ascii="Times New Roman" w:hAnsi="Times New Roman" w:cs="Times New Roman"/>
          <w:sz w:val="24"/>
          <w:szCs w:val="24"/>
          <w:lang w:val="mk-MK"/>
        </w:rPr>
      </w:pPr>
      <w:r>
        <w:rPr>
          <w:rFonts w:ascii="Times New Roman" w:hAnsi="Times New Roman" w:cs="Times New Roman"/>
          <w:sz w:val="24"/>
          <w:szCs w:val="24"/>
          <w:lang w:val="mk-MK"/>
        </w:rPr>
        <w:t xml:space="preserve">8. Топката во игра пред да се префли преку мрежата, една екипата смее да ја удри најмногу? </w:t>
      </w:r>
    </w:p>
    <w:p w:rsidR="00AC6991" w:rsidRDefault="00AC6991" w:rsidP="00AC6991">
      <w:pPr>
        <w:ind w:left="720" w:firstLine="720"/>
        <w:rPr>
          <w:rFonts w:ascii="Times New Roman" w:hAnsi="Times New Roman" w:cs="Times New Roman"/>
          <w:sz w:val="24"/>
          <w:szCs w:val="24"/>
          <w:lang w:val="mk-MK"/>
        </w:rPr>
      </w:pPr>
      <w:r>
        <w:rPr>
          <w:rFonts w:ascii="Times New Roman" w:hAnsi="Times New Roman" w:cs="Times New Roman"/>
          <w:sz w:val="24"/>
          <w:szCs w:val="24"/>
          <w:lang w:val="mk-MK"/>
        </w:rPr>
        <w:t>А) еднаш     Б) двапати    В)трипати    Г) четирипати</w:t>
      </w:r>
    </w:p>
    <w:p w:rsidR="00AC6991" w:rsidRDefault="00AC6991" w:rsidP="00AC6991">
      <w:pPr>
        <w:ind w:firstLine="720"/>
        <w:rPr>
          <w:rFonts w:ascii="Times New Roman" w:hAnsi="Times New Roman" w:cs="Times New Roman"/>
          <w:sz w:val="24"/>
          <w:szCs w:val="24"/>
          <w:lang w:val="mk-MK"/>
        </w:rPr>
      </w:pPr>
      <w:r>
        <w:rPr>
          <w:rFonts w:ascii="Times New Roman" w:hAnsi="Times New Roman" w:cs="Times New Roman"/>
          <w:sz w:val="24"/>
          <w:szCs w:val="24"/>
          <w:lang w:val="mk-MK"/>
        </w:rPr>
        <w:t>9. Висината на мрежата во млади категории кај девојки е:</w:t>
      </w:r>
    </w:p>
    <w:p w:rsidR="00AC6991" w:rsidRDefault="00AC6991" w:rsidP="00AC6991">
      <w:pPr>
        <w:ind w:left="720" w:firstLine="720"/>
        <w:rPr>
          <w:rFonts w:ascii="Times New Roman" w:hAnsi="Times New Roman" w:cs="Times New Roman"/>
          <w:sz w:val="24"/>
          <w:szCs w:val="24"/>
          <w:lang w:val="mk-MK"/>
        </w:rPr>
      </w:pPr>
      <w:r>
        <w:rPr>
          <w:rFonts w:ascii="Times New Roman" w:hAnsi="Times New Roman" w:cs="Times New Roman"/>
          <w:sz w:val="24"/>
          <w:szCs w:val="24"/>
          <w:lang w:val="mk-MK"/>
        </w:rPr>
        <w:t>А) 2,24 м   Б) 2,40м  В)3,05м   Г) 1,95м</w:t>
      </w:r>
    </w:p>
    <w:p w:rsidR="00AC6991" w:rsidRDefault="00AC6991" w:rsidP="00AC6991">
      <w:pPr>
        <w:ind w:firstLine="720"/>
        <w:rPr>
          <w:rFonts w:ascii="Times New Roman" w:hAnsi="Times New Roman" w:cs="Times New Roman"/>
          <w:sz w:val="24"/>
          <w:szCs w:val="24"/>
          <w:lang w:val="mk-MK"/>
        </w:rPr>
      </w:pPr>
      <w:r>
        <w:rPr>
          <w:rFonts w:ascii="Times New Roman" w:hAnsi="Times New Roman" w:cs="Times New Roman"/>
          <w:sz w:val="24"/>
          <w:szCs w:val="24"/>
          <w:lang w:val="mk-MK"/>
        </w:rPr>
        <w:t>10. Кој е основачот на одбојкарската игра?</w:t>
      </w:r>
    </w:p>
    <w:p w:rsidR="00AC6991" w:rsidRPr="00DC10F8" w:rsidRDefault="00AC6991" w:rsidP="00AC6991">
      <w:pPr>
        <w:ind w:firstLine="720"/>
        <w:rPr>
          <w:rFonts w:ascii="Times New Roman" w:hAnsi="Times New Roman" w:cs="Times New Roman"/>
          <w:sz w:val="24"/>
          <w:szCs w:val="24"/>
          <w:lang w:val="mk-MK"/>
        </w:rPr>
      </w:pPr>
      <w:r>
        <w:rPr>
          <w:rFonts w:ascii="Times New Roman" w:hAnsi="Times New Roman" w:cs="Times New Roman"/>
          <w:sz w:val="24"/>
          <w:szCs w:val="24"/>
          <w:lang w:val="mk-MK"/>
        </w:rPr>
        <w:tab/>
        <w:t>А) Вилијам Шекспир   Б) Вилијам Г.Морган  В) Вилијам Вокер    Г) Вилијам Волес</w:t>
      </w:r>
    </w:p>
    <w:p w:rsidR="004C15C7" w:rsidRDefault="004C15C7">
      <w:pPr>
        <w:rPr>
          <w:lang w:val="mk-MK"/>
        </w:rPr>
      </w:pPr>
    </w:p>
    <w:p w:rsidR="00AC6991" w:rsidRDefault="00AC6991">
      <w:pPr>
        <w:rPr>
          <w:lang w:val="mk-MK"/>
        </w:rPr>
      </w:pPr>
    </w:p>
    <w:p w:rsidR="00AC6991" w:rsidRDefault="00AC6991">
      <w:pPr>
        <w:rPr>
          <w:lang w:val="mk-MK"/>
        </w:rPr>
      </w:pPr>
    </w:p>
    <w:p w:rsidR="00AC6991" w:rsidRDefault="00AC6991">
      <w:pPr>
        <w:rPr>
          <w:lang w:val="mk-MK"/>
        </w:rPr>
      </w:pPr>
    </w:p>
    <w:p w:rsidR="00AC6991" w:rsidRPr="00AC6991" w:rsidRDefault="00AC6991" w:rsidP="00AC6991">
      <w:pPr>
        <w:jc w:val="center"/>
        <w:rPr>
          <w:b/>
          <w:sz w:val="28"/>
          <w:szCs w:val="28"/>
          <w:lang w:val="mk-MK"/>
        </w:rPr>
      </w:pPr>
      <w:r w:rsidRPr="00AC6991">
        <w:rPr>
          <w:b/>
          <w:sz w:val="28"/>
          <w:szCs w:val="28"/>
          <w:lang w:val="mk-MK"/>
        </w:rPr>
        <w:t>Проф; Горки Кондовски</w:t>
      </w:r>
    </w:p>
    <w:sectPr w:rsidR="00AC6991" w:rsidRPr="00AC6991" w:rsidSect="004C15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6617F"/>
    <w:multiLevelType w:val="hybridMultilevel"/>
    <w:tmpl w:val="D8FA8D7C"/>
    <w:lvl w:ilvl="0" w:tplc="9698A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D1826A7"/>
    <w:multiLevelType w:val="hybridMultilevel"/>
    <w:tmpl w:val="081C7E60"/>
    <w:lvl w:ilvl="0" w:tplc="C0725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20"/>
  <w:characterSpacingControl w:val="doNotCompress"/>
  <w:compat>
    <w:useFELayout/>
  </w:compat>
  <w:rsids>
    <w:rsidRoot w:val="00AC6991"/>
    <w:rsid w:val="004C15C7"/>
    <w:rsid w:val="00AC6991"/>
    <w:rsid w:val="00BF47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991"/>
    <w:rPr>
      <w:color w:val="0000FF" w:themeColor="hyperlink"/>
      <w:u w:val="single"/>
    </w:rPr>
  </w:style>
  <w:style w:type="paragraph" w:styleId="ListParagraph">
    <w:name w:val="List Paragraph"/>
    <w:basedOn w:val="Normal"/>
    <w:uiPriority w:val="34"/>
    <w:qFormat/>
    <w:rsid w:val="00AC69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ki_kondovski@yahoo.com" TargetMode="External"/><Relationship Id="rId5" Type="http://schemas.openxmlformats.org/officeDocument/2006/relationships/hyperlink" Target="mailto:gorki_kondovski@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Gorki Kondovski</dc:creator>
  <cp:keywords/>
  <dc:description/>
  <cp:lastModifiedBy>Gorki Kondovski</cp:lastModifiedBy>
  <cp:revision>4</cp:revision>
  <dcterms:created xsi:type="dcterms:W3CDTF">2020-05-01T09:44:00Z</dcterms:created>
  <dcterms:modified xsi:type="dcterms:W3CDTF">2020-05-04T05:39:00Z</dcterms:modified>
</cp:coreProperties>
</file>