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B1F" w:rsidRDefault="00DB2D34" w:rsidP="00DB2D34">
      <w:pPr>
        <w:jc w:val="center"/>
        <w:rPr>
          <w:rFonts w:ascii="Times New Roman" w:hAnsi="Times New Roman" w:cs="Times New Roman"/>
          <w:sz w:val="32"/>
          <w:szCs w:val="32"/>
          <w:lang w:val="mk-MK"/>
        </w:rPr>
      </w:pPr>
      <w:r>
        <w:rPr>
          <w:rFonts w:ascii="Times New Roman" w:hAnsi="Times New Roman" w:cs="Times New Roman"/>
          <w:sz w:val="32"/>
          <w:szCs w:val="32"/>
          <w:lang w:val="mk-MK"/>
        </w:rPr>
        <w:t xml:space="preserve">ПРАШАЊА ЗА ВТОРА ГОДИНА </w:t>
      </w:r>
    </w:p>
    <w:p w:rsidR="00DB2D34" w:rsidRDefault="00DB2D34" w:rsidP="00DB2D34">
      <w:pPr>
        <w:jc w:val="center"/>
        <w:rPr>
          <w:rFonts w:ascii="Times New Roman" w:hAnsi="Times New Roman" w:cs="Times New Roman"/>
          <w:sz w:val="32"/>
          <w:szCs w:val="32"/>
          <w:lang w:val="mk-MK"/>
        </w:rPr>
      </w:pP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Кои биле причините за создавање на Балканскиот сојуз?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започнала Втората балканса војна, помеѓу кои држави била водена и зошто?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Со кој мир завшила Првата балканска војна и кои одлуки биле донесени?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Како Македонците учествувале во Првата балканска војна?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и со кој мир завршила Втората балканска војна и кои одлуки биле донесени?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Што превзеле Македонците од емиграција по балкаските војни?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Како учествувале Македонците во Првата светска војна?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За што се борел Димо Хаџи- Димов?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Кој фронт бил формиран во Македонија во Првата светска војна и како бил поделен?</w:t>
      </w:r>
    </w:p>
    <w:p w:rsidR="00DB2D34" w:rsidRDefault="00DB2D34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На кој начин српските власти вршеле денационализација и асимилација во Вардарскиот дел на Македонија меѓу двете светски војни?</w:t>
      </w:r>
    </w:p>
    <w:p w:rsidR="0049787E" w:rsidRDefault="0049787E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Кога бил објавен Мајскиот манифест и зошто?</w:t>
      </w:r>
    </w:p>
    <w:p w:rsidR="0049787E" w:rsidRDefault="0049787E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Каква политика воделе бугарските власти во Пиринскиот дел на Македонија кон македонското население?</w:t>
      </w:r>
    </w:p>
    <w:p w:rsidR="0049787E" w:rsidRDefault="0049787E" w:rsidP="00DB2D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Каква политика водела грчката држава во Егејскиот дел на Македонија во однос на Македонците?</w:t>
      </w:r>
    </w:p>
    <w:p w:rsidR="00DD6E54" w:rsidRDefault="00DD6E54" w:rsidP="00DD6E54">
      <w:pPr>
        <w:jc w:val="both"/>
        <w:rPr>
          <w:rFonts w:ascii="Times New Roman" w:hAnsi="Times New Roman" w:cs="Times New Roman"/>
          <w:sz w:val="24"/>
          <w:szCs w:val="24"/>
          <w:lang w:val="mk-MK"/>
        </w:rPr>
      </w:pPr>
    </w:p>
    <w:p w:rsidR="00DD6E54" w:rsidRDefault="00DD6E54" w:rsidP="00DD6E54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mk-MK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mk-MK"/>
        </w:rPr>
        <w:t>** Прашањата да бидат одговорени и испратени на маил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hyperlink r:id="rId5" w:history="1">
        <w:r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bibazakoska@yahoo.com</w:t>
        </w:r>
      </w:hyperlink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mk-MK"/>
        </w:rPr>
        <w:t>до 04.05.2020 и во маилот ЗАДОЛЖИТЕЛНО да биде наведено име и презиме на ученикот и клас</w:t>
      </w:r>
    </w:p>
    <w:p w:rsidR="00DD6E54" w:rsidRDefault="00DD6E54" w:rsidP="00DD6E54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mk-MK"/>
        </w:rPr>
      </w:pPr>
    </w:p>
    <w:p w:rsidR="00DD6E54" w:rsidRPr="00DD6E54" w:rsidRDefault="00DD6E54" w:rsidP="00DD6E54">
      <w:pPr>
        <w:jc w:val="both"/>
        <w:rPr>
          <w:rFonts w:ascii="Times New Roman" w:hAnsi="Times New Roman" w:cs="Times New Roman"/>
          <w:sz w:val="24"/>
          <w:szCs w:val="24"/>
          <w:lang w:val="mk-MK"/>
        </w:rPr>
      </w:pPr>
      <w:bookmarkStart w:id="0" w:name="_GoBack"/>
      <w:bookmarkEnd w:id="0"/>
    </w:p>
    <w:sectPr w:rsidR="00DD6E54" w:rsidRPr="00DD6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170A3"/>
    <w:multiLevelType w:val="hybridMultilevel"/>
    <w:tmpl w:val="78FA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34"/>
    <w:rsid w:val="0049787E"/>
    <w:rsid w:val="00650B1F"/>
    <w:rsid w:val="00DB2D34"/>
    <w:rsid w:val="00D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5E30F-AFFD-45CE-A9CF-EFB2E21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D3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D6E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bazakosk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2</cp:revision>
  <dcterms:created xsi:type="dcterms:W3CDTF">2020-04-22T19:26:00Z</dcterms:created>
  <dcterms:modified xsi:type="dcterms:W3CDTF">2020-04-22T19:55:00Z</dcterms:modified>
</cp:coreProperties>
</file>