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E0F3" w14:textId="384C369F" w:rsidR="0036724B" w:rsidRPr="00DF02A8" w:rsidRDefault="004223B9" w:rsidP="004223B9">
      <w:pPr>
        <w:jc w:val="center"/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Прашања ТМСТ</w:t>
      </w:r>
    </w:p>
    <w:p w14:paraId="5ED84707" w14:textId="2A29CC82" w:rsidR="004223B9" w:rsidRPr="00DF02A8" w:rsidRDefault="004223B9" w:rsidP="004223B9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20975F76" w14:textId="57D32D70" w:rsidR="004223B9" w:rsidRPr="00DF02A8" w:rsidRDefault="004223B9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Според општите кинематички карактеристики како се делат движењата</w:t>
      </w:r>
      <w:r w:rsidRPr="00DF02A8">
        <w:rPr>
          <w:rFonts w:ascii="Arial" w:hAnsi="Arial" w:cs="Arial"/>
          <w:sz w:val="24"/>
          <w:szCs w:val="24"/>
        </w:rPr>
        <w:t>?</w:t>
      </w:r>
    </w:p>
    <w:p w14:paraId="5B831287" w14:textId="4200CF7A" w:rsidR="004223B9" w:rsidRPr="00DF02A8" w:rsidRDefault="004223B9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внатрешни или ендогени фактори</w:t>
      </w:r>
      <w:r w:rsidRPr="00DF02A8">
        <w:rPr>
          <w:rFonts w:ascii="Arial" w:hAnsi="Arial" w:cs="Arial"/>
          <w:sz w:val="24"/>
          <w:szCs w:val="24"/>
        </w:rPr>
        <w:t>?</w:t>
      </w:r>
    </w:p>
    <w:p w14:paraId="34245EAD" w14:textId="5973C002" w:rsidR="004223B9" w:rsidRPr="00DF02A8" w:rsidRDefault="004223B9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егзогени фактори ?</w:t>
      </w:r>
    </w:p>
    <w:p w14:paraId="4899F002" w14:textId="4FAD885F" w:rsidR="004223B9" w:rsidRPr="00DF02A8" w:rsidRDefault="004223B9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Каков процес е селекцијата во спортот?</w:t>
      </w:r>
    </w:p>
    <w:p w14:paraId="4F558DEF" w14:textId="1469FEE3" w:rsidR="004223B9" w:rsidRPr="00DF02A8" w:rsidRDefault="004223B9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Колку етапи има за селектирање на спортистите?</w:t>
      </w:r>
    </w:p>
    <w:p w14:paraId="4163F9AB" w14:textId="6D275090" w:rsidR="004223B9" w:rsidRPr="00DF02A8" w:rsidRDefault="004223B9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 xml:space="preserve">Во која фаза </w:t>
      </w:r>
      <w:r w:rsidR="00182F6B" w:rsidRPr="00DF02A8">
        <w:rPr>
          <w:rFonts w:ascii="Arial" w:hAnsi="Arial" w:cs="Arial"/>
          <w:sz w:val="24"/>
          <w:szCs w:val="24"/>
          <w:lang w:val="mk-MK"/>
        </w:rPr>
        <w:t xml:space="preserve">на учењето </w:t>
      </w:r>
      <w:r w:rsidRPr="00DF02A8">
        <w:rPr>
          <w:rFonts w:ascii="Arial" w:hAnsi="Arial" w:cs="Arial"/>
          <w:sz w:val="24"/>
          <w:szCs w:val="24"/>
          <w:lang w:val="mk-MK"/>
        </w:rPr>
        <w:t xml:space="preserve">се </w:t>
      </w:r>
      <w:r w:rsidR="00182F6B" w:rsidRPr="00DF02A8">
        <w:rPr>
          <w:rFonts w:ascii="Arial" w:hAnsi="Arial" w:cs="Arial"/>
          <w:sz w:val="24"/>
          <w:szCs w:val="24"/>
          <w:lang w:val="mk-MK"/>
        </w:rPr>
        <w:t>применува демонстрирање?</w:t>
      </w:r>
    </w:p>
    <w:p w14:paraId="184A898B" w14:textId="77FF5DCB" w:rsidR="00182F6B" w:rsidRPr="00DF02A8" w:rsidRDefault="00182F6B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Во која фаза на учењето се применува синтетичка метода?</w:t>
      </w:r>
    </w:p>
    <w:p w14:paraId="2DD21622" w14:textId="1ABE1E66" w:rsidR="004223B9" w:rsidRPr="00DF02A8" w:rsidRDefault="00182F6B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Како се изведуваат вежбите во кружна метода на тренирање?</w:t>
      </w:r>
    </w:p>
    <w:p w14:paraId="0AA0E708" w14:textId="431C8C61" w:rsidR="00182F6B" w:rsidRPr="00DF02A8" w:rsidRDefault="00182F6B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Која е основната функција на тренингот во натпреварувачки период?</w:t>
      </w:r>
    </w:p>
    <w:p w14:paraId="39423364" w14:textId="2013289C" w:rsidR="00182F6B" w:rsidRPr="00DF02A8" w:rsidRDefault="00182F6B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Што се подразбира под техничка подготовка ?</w:t>
      </w:r>
    </w:p>
    <w:p w14:paraId="1A09BBEB" w14:textId="5573FA10" w:rsidR="00182F6B" w:rsidRPr="00DF02A8" w:rsidRDefault="00182F6B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Низ кои три фази поминува процесот на учење на моторни навики?</w:t>
      </w:r>
    </w:p>
    <w:p w14:paraId="5D4D080F" w14:textId="4B2EAD3F" w:rsidR="00182F6B" w:rsidRPr="00DF02A8" w:rsidRDefault="00182F6B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Што се подразбира под тактичка подготовка ?</w:t>
      </w:r>
    </w:p>
    <w:p w14:paraId="58B9150A" w14:textId="590D12F8" w:rsidR="00182F6B" w:rsidRPr="00DF02A8" w:rsidRDefault="00182F6B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основни компоненти на тренираноста?</w:t>
      </w:r>
    </w:p>
    <w:p w14:paraId="659D8D08" w14:textId="4F3B93B8" w:rsidR="00182F6B" w:rsidRPr="00DF02A8" w:rsidRDefault="00182F6B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Кога се користи загравањето како активност?</w:t>
      </w:r>
    </w:p>
    <w:p w14:paraId="3B9EE644" w14:textId="017B6EFC" w:rsidR="00182F6B" w:rsidRPr="00DF02A8" w:rsidRDefault="00182F6B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оснивни хранливи материи кои се внесуваат преку храна?</w:t>
      </w:r>
    </w:p>
    <w:p w14:paraId="775D6514" w14:textId="7D4E6487" w:rsidR="00182F6B" w:rsidRPr="00DF02A8" w:rsidRDefault="003F75F9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Колку грама е дн</w:t>
      </w:r>
      <w:r w:rsidR="0083320E" w:rsidRPr="00DF02A8">
        <w:rPr>
          <w:rFonts w:ascii="Arial" w:hAnsi="Arial" w:cs="Arial"/>
          <w:sz w:val="24"/>
          <w:szCs w:val="24"/>
          <w:lang w:val="mk-MK"/>
        </w:rPr>
        <w:t>евната потреба на протеини кај спортисти?</w:t>
      </w:r>
    </w:p>
    <w:p w14:paraId="43737E3D" w14:textId="2836BF84" w:rsidR="0083320E" w:rsidRPr="00DF02A8" w:rsidRDefault="0083320E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едноставни шеќери?</w:t>
      </w:r>
    </w:p>
    <w:p w14:paraId="575DF282" w14:textId="5717E685" w:rsidR="0083320E" w:rsidRPr="00DF02A8" w:rsidRDefault="0083320E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Како се делат сложените шеќери?</w:t>
      </w:r>
    </w:p>
    <w:p w14:paraId="4AF35674" w14:textId="06EA8CD6" w:rsidR="0083320E" w:rsidRPr="00DF02A8" w:rsidRDefault="0083320E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масти се неопходни за организмот?</w:t>
      </w:r>
    </w:p>
    <w:p w14:paraId="6F299DFE" w14:textId="680CD088" w:rsidR="00A50762" w:rsidRPr="00DF02A8" w:rsidRDefault="00A50762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Во која храна се наоѓаат мастите?</w:t>
      </w:r>
    </w:p>
    <w:p w14:paraId="4EA8D9EE" w14:textId="4D5B6CAE" w:rsidR="00A50762" w:rsidRPr="00DF02A8" w:rsidRDefault="00A50762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Колку % од телесната тежина на човекот е вода?</w:t>
      </w:r>
    </w:p>
    <w:p w14:paraId="47651EC9" w14:textId="134DAB70" w:rsidR="00A50762" w:rsidRPr="00DF02A8" w:rsidRDefault="00A50762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Колкава количина на вода треба да се внесува дневно?</w:t>
      </w:r>
    </w:p>
    <w:p w14:paraId="25B69B8A" w14:textId="3D173986" w:rsidR="00A50762" w:rsidRPr="00DF02A8" w:rsidRDefault="00A50762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За кој минерал се зголемува потребата после големи напори?</w:t>
      </w:r>
    </w:p>
    <w:p w14:paraId="3F069C8D" w14:textId="5C9A9662" w:rsidR="00A50762" w:rsidRPr="00DF02A8" w:rsidRDefault="00A50762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Кој минерал се наоѓа во готварската сол?</w:t>
      </w:r>
    </w:p>
    <w:p w14:paraId="3188159A" w14:textId="31926A51" w:rsidR="00A50762" w:rsidRPr="00DF02A8" w:rsidRDefault="00A50762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Каде се наоѓа витамин Д, и за што е неопходен ?</w:t>
      </w:r>
    </w:p>
    <w:p w14:paraId="59057BD1" w14:textId="04C198CC" w:rsidR="00A50762" w:rsidRPr="00DF02A8" w:rsidRDefault="00A50762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Кој витамин е неопходен за синтеза на протеините ?</w:t>
      </w:r>
    </w:p>
    <w:p w14:paraId="120F86CE" w14:textId="0E8DCE0F" w:rsidR="00A50762" w:rsidRPr="00DF02A8" w:rsidRDefault="00A50762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Колки кило калории просечно внесиваат спортистите во текот на спортските активности?</w:t>
      </w:r>
    </w:p>
    <w:p w14:paraId="7126BE0F" w14:textId="650C2185" w:rsidR="00A50762" w:rsidRPr="00DF02A8" w:rsidRDefault="00A50762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Што се подразбира под допинг?</w:t>
      </w:r>
    </w:p>
    <w:p w14:paraId="1D6EC98B" w14:textId="4ABE087D" w:rsidR="00A50762" w:rsidRPr="00DF02A8" w:rsidRDefault="00A50762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дозволени се дозволени супстанци и постапки  кои делуваат за зголемување на способностите кај спортистот?</w:t>
      </w:r>
    </w:p>
    <w:p w14:paraId="7758790D" w14:textId="57B51064" w:rsidR="00A50762" w:rsidRPr="00DF02A8" w:rsidRDefault="00D55B54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забранети методи-допинг?</w:t>
      </w:r>
    </w:p>
    <w:p w14:paraId="5842BA2C" w14:textId="42FCF43B" w:rsidR="00D55B54" w:rsidRPr="00DF02A8" w:rsidRDefault="00D55B54" w:rsidP="00422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забранети супстанци-допинг?</w:t>
      </w:r>
    </w:p>
    <w:p w14:paraId="76FC3811" w14:textId="64C6CC1D" w:rsidR="00D55B54" w:rsidRPr="00DF02A8" w:rsidRDefault="00D55B54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Што е спортска масажа ?</w:t>
      </w:r>
    </w:p>
    <w:p w14:paraId="39915D96" w14:textId="771D62E5" w:rsidR="00D55B54" w:rsidRPr="00DF02A8" w:rsidRDefault="00D55B54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Кај кои мускули се применува техниката на масажа валкање?</w:t>
      </w:r>
    </w:p>
    <w:p w14:paraId="3D67D238" w14:textId="21ADC2B0" w:rsidR="00D55B54" w:rsidRPr="00DF02A8" w:rsidRDefault="00D55B54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Кога се користи самомасажата?</w:t>
      </w:r>
    </w:p>
    <w:p w14:paraId="22128EFD" w14:textId="55760930" w:rsidR="00D55B54" w:rsidRPr="00DF02A8" w:rsidRDefault="00A445D0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Што се подразбира под визичка подготовка?</w:t>
      </w:r>
    </w:p>
    <w:p w14:paraId="2C4B6BDA" w14:textId="29306AB0" w:rsidR="00A445D0" w:rsidRPr="00DF02A8" w:rsidRDefault="00A445D0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Како се дефинира релативната сила?</w:t>
      </w:r>
    </w:p>
    <w:p w14:paraId="4179AB5E" w14:textId="0C33CA2C" w:rsidR="00A445D0" w:rsidRPr="00DF02A8" w:rsidRDefault="00A445D0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три методи за зголемување на силата?</w:t>
      </w:r>
    </w:p>
    <w:p w14:paraId="39DFBD32" w14:textId="2CF9B70D" w:rsidR="00A445D0" w:rsidRPr="00DF02A8" w:rsidRDefault="00A445D0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lastRenderedPageBreak/>
        <w:t>Колку повторувања не треба да се надминат кога се изведуваат вежби за сила?</w:t>
      </w:r>
    </w:p>
    <w:p w14:paraId="02F03B48" w14:textId="632FDEB9" w:rsidR="00A445D0" w:rsidRPr="00DF02A8" w:rsidRDefault="00A445D0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акциони фактори на сила?</w:t>
      </w:r>
    </w:p>
    <w:p w14:paraId="3E804ABB" w14:textId="4A798B6A" w:rsidR="00A445D0" w:rsidRPr="00DF02A8" w:rsidRDefault="00A445D0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Што се подразбира под поимот брзина на моторна реакција?</w:t>
      </w:r>
    </w:p>
    <w:p w14:paraId="33E63175" w14:textId="7AC0CB9B" w:rsidR="00A445D0" w:rsidRPr="00DF02A8" w:rsidRDefault="00A445D0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Колку извесува времето на визуелна моторна реакција кај тренирани лица?</w:t>
      </w:r>
    </w:p>
    <w:p w14:paraId="514FFB4F" w14:textId="7424BCFB" w:rsidR="00A445D0" w:rsidRPr="00DF02A8" w:rsidRDefault="00110C43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Како резултат на што се јавува основната брзина?</w:t>
      </w:r>
    </w:p>
    <w:p w14:paraId="4072EDE2" w14:textId="34F65A5B" w:rsidR="00110C43" w:rsidRPr="00DF02A8" w:rsidRDefault="00110C43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Како се дели издржливоста според физиолошките карактеристики ?</w:t>
      </w:r>
    </w:p>
    <w:p w14:paraId="69F51B1D" w14:textId="2B60D5CD" w:rsidR="00110C43" w:rsidRPr="00DF02A8" w:rsidRDefault="00110C43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најважни фактори кои имаат влијание врз аплитудата на движењето?</w:t>
      </w:r>
    </w:p>
    <w:p w14:paraId="3CF6DCFC" w14:textId="626F0F90" w:rsidR="00110C43" w:rsidRPr="00DF02A8" w:rsidRDefault="00301C9B" w:rsidP="00D55B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Што се подразбира под координација?</w:t>
      </w:r>
    </w:p>
    <w:p w14:paraId="59B4DFA7" w14:textId="5510B21D" w:rsidR="003C01DA" w:rsidRPr="00DF02A8" w:rsidRDefault="003C01DA" w:rsidP="003C01DA">
      <w:pPr>
        <w:rPr>
          <w:rFonts w:ascii="Arial" w:hAnsi="Arial" w:cs="Arial"/>
          <w:sz w:val="24"/>
          <w:szCs w:val="24"/>
          <w:lang w:val="mk-MK"/>
        </w:rPr>
      </w:pPr>
    </w:p>
    <w:p w14:paraId="7C8DEBE2" w14:textId="6B9F25C6" w:rsidR="003C01DA" w:rsidRPr="00DF02A8" w:rsidRDefault="003C01DA" w:rsidP="003C01DA">
      <w:pPr>
        <w:rPr>
          <w:rFonts w:ascii="Arial" w:hAnsi="Arial" w:cs="Arial"/>
          <w:sz w:val="24"/>
          <w:szCs w:val="24"/>
          <w:lang w:val="mk-MK"/>
        </w:rPr>
      </w:pPr>
    </w:p>
    <w:p w14:paraId="537913B1" w14:textId="66F54364" w:rsidR="003C01DA" w:rsidRPr="00DF02A8" w:rsidRDefault="003C01DA" w:rsidP="003C01DA">
      <w:pPr>
        <w:rPr>
          <w:rFonts w:ascii="Arial" w:hAnsi="Arial" w:cs="Arial"/>
          <w:sz w:val="24"/>
          <w:szCs w:val="24"/>
          <w:lang w:val="mk-MK"/>
        </w:rPr>
      </w:pPr>
    </w:p>
    <w:p w14:paraId="6A274837" w14:textId="000A4D9C" w:rsidR="003C01DA" w:rsidRPr="00DF02A8" w:rsidRDefault="003C01DA" w:rsidP="003C01DA">
      <w:pPr>
        <w:rPr>
          <w:rFonts w:ascii="Arial" w:hAnsi="Arial" w:cs="Arial"/>
          <w:sz w:val="24"/>
          <w:szCs w:val="24"/>
          <w:lang w:val="mk-MK"/>
        </w:rPr>
      </w:pPr>
    </w:p>
    <w:p w14:paraId="2650152B" w14:textId="6948CEA3" w:rsidR="003C01DA" w:rsidRPr="00DF02A8" w:rsidRDefault="003C01DA" w:rsidP="003C01DA">
      <w:pPr>
        <w:rPr>
          <w:rFonts w:ascii="Arial" w:hAnsi="Arial" w:cs="Arial"/>
          <w:sz w:val="24"/>
          <w:szCs w:val="24"/>
          <w:lang w:val="mk-MK"/>
        </w:rPr>
      </w:pPr>
    </w:p>
    <w:p w14:paraId="292C3DA6" w14:textId="2145DB81" w:rsidR="003C01DA" w:rsidRPr="00DF02A8" w:rsidRDefault="003C01DA" w:rsidP="003C01DA">
      <w:pPr>
        <w:rPr>
          <w:rFonts w:ascii="Arial" w:hAnsi="Arial" w:cs="Arial"/>
          <w:sz w:val="24"/>
          <w:szCs w:val="24"/>
          <w:lang w:val="mk-MK"/>
        </w:rPr>
      </w:pPr>
    </w:p>
    <w:p w14:paraId="6E407C10" w14:textId="1767CB40" w:rsidR="003C01DA" w:rsidRPr="008308A4" w:rsidRDefault="003C01DA" w:rsidP="008308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08A4">
        <w:rPr>
          <w:rFonts w:ascii="Arial" w:hAnsi="Arial" w:cs="Arial"/>
          <w:sz w:val="24"/>
          <w:szCs w:val="24"/>
          <w:lang w:val="mk-MK"/>
        </w:rPr>
        <w:t>Макромолекуларните соединенија иаградени од аминокиселини ги нарекуваме</w:t>
      </w:r>
      <w:r w:rsidRPr="008308A4">
        <w:rPr>
          <w:rFonts w:ascii="Arial" w:hAnsi="Arial" w:cs="Arial"/>
          <w:sz w:val="24"/>
          <w:szCs w:val="24"/>
        </w:rPr>
        <w:t>:</w:t>
      </w:r>
    </w:p>
    <w:p w14:paraId="67058BA5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Колку проценти од телесната тежина на човекот ја сочинува водата</w:t>
      </w:r>
      <w:r w:rsidRPr="00DF02A8">
        <w:rPr>
          <w:rFonts w:ascii="Arial" w:hAnsi="Arial" w:cs="Arial"/>
          <w:sz w:val="24"/>
          <w:szCs w:val="24"/>
        </w:rPr>
        <w:t xml:space="preserve"> :</w:t>
      </w:r>
    </w:p>
    <w:p w14:paraId="40FD3662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mk-MK"/>
        </w:rPr>
        <w:t>Во која група на движења спаѓаат движењата што ги прави голманот во ракомет, за време на натпревар</w:t>
      </w:r>
      <w:r w:rsidRPr="00DF02A8">
        <w:rPr>
          <w:rFonts w:ascii="Arial" w:hAnsi="Arial" w:cs="Arial"/>
          <w:sz w:val="24"/>
          <w:szCs w:val="24"/>
          <w:lang w:val="it-IT"/>
        </w:rPr>
        <w:t>:</w:t>
      </w:r>
    </w:p>
    <w:p w14:paraId="4972EAA2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Пливањето во техника краул, спаѓа во групата на</w:t>
      </w:r>
      <w:r w:rsidRPr="00DF02A8">
        <w:rPr>
          <w:rFonts w:ascii="Arial" w:hAnsi="Arial" w:cs="Arial"/>
          <w:sz w:val="24"/>
          <w:szCs w:val="24"/>
        </w:rPr>
        <w:t>:</w:t>
      </w:r>
    </w:p>
    <w:p w14:paraId="106E6859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Моторна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активност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F02A8">
        <w:rPr>
          <w:rFonts w:ascii="Arial" w:hAnsi="Arial" w:cs="Arial"/>
          <w:sz w:val="24"/>
          <w:szCs w:val="24"/>
        </w:rPr>
        <w:t>движење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F02A8">
        <w:rPr>
          <w:rFonts w:ascii="Arial" w:hAnsi="Arial" w:cs="Arial"/>
          <w:sz w:val="24"/>
          <w:szCs w:val="24"/>
        </w:rPr>
        <w:t>што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DF02A8">
        <w:rPr>
          <w:rFonts w:ascii="Arial" w:hAnsi="Arial" w:cs="Arial"/>
          <w:sz w:val="24"/>
          <w:szCs w:val="24"/>
        </w:rPr>
        <w:t>свесно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насочена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кон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позитивна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трансформација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човековите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способности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од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една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иницијална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друга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финална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состојба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нарекува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55B8FDFA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pt-BR"/>
        </w:rPr>
        <w:t>Принципот на очигледност  произлегува од групата на :</w:t>
      </w:r>
    </w:p>
    <w:p w14:paraId="1B4BB7ED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pt-BR"/>
        </w:rPr>
        <w:t>Должината на подлактицата е параметар од:</w:t>
      </w:r>
    </w:p>
    <w:p w14:paraId="04FC196F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Факторот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едукација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DF02A8">
        <w:rPr>
          <w:rFonts w:ascii="Arial" w:hAnsi="Arial" w:cs="Arial"/>
          <w:sz w:val="24"/>
          <w:szCs w:val="24"/>
        </w:rPr>
        <w:t>еден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од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факторите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30F77D0B" w14:textId="77777777" w:rsidR="003C01DA" w:rsidRPr="00DF02A8" w:rsidRDefault="003C01DA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Колку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изнесува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процентот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влијание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вродените</w:t>
      </w:r>
      <w:proofErr w:type="spellEnd"/>
    </w:p>
    <w:p w14:paraId="225D7D1E" w14:textId="77777777" w:rsidR="003C01DA" w:rsidRPr="00DF02A8" w:rsidRDefault="003C01DA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Фартлег методата</w:t>
      </w:r>
      <w:r w:rsidRPr="00DF02A8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DF02A8">
        <w:rPr>
          <w:rFonts w:ascii="Arial" w:hAnsi="Arial" w:cs="Arial"/>
          <w:sz w:val="24"/>
          <w:szCs w:val="24"/>
        </w:rPr>
        <w:t>дел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од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4B5FC86B" w14:textId="77777777" w:rsidR="003C01DA" w:rsidRPr="00DF02A8" w:rsidRDefault="003C01DA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Кога треба да се постигне о</w:t>
      </w:r>
      <w:proofErr w:type="spellStart"/>
      <w:r w:rsidRPr="00DF02A8">
        <w:rPr>
          <w:rFonts w:ascii="Arial" w:hAnsi="Arial" w:cs="Arial"/>
          <w:sz w:val="24"/>
          <w:szCs w:val="24"/>
        </w:rPr>
        <w:t>птималната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спортска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форма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кај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спортистите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 :</w:t>
      </w:r>
    </w:p>
    <w:p w14:paraId="2EBAFEE6" w14:textId="77777777" w:rsidR="003C01DA" w:rsidRPr="00DF02A8" w:rsidRDefault="003C01DA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pt-BR"/>
        </w:rPr>
        <w:t>Фазите: генерализација,концетрација и автоматизација го сочинуваат процесот на:</w:t>
      </w:r>
    </w:p>
    <w:p w14:paraId="00AA7D95" w14:textId="77777777" w:rsidR="003C01DA" w:rsidRPr="00DF02A8" w:rsidRDefault="003C01DA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Одреден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биомеханички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облик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движење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одредена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спортска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гранка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теоријата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спортот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нарекува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3C194145" w14:textId="695BC53C" w:rsidR="003C01DA" w:rsidRPr="00DF02A8" w:rsidRDefault="003C01DA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DF02A8">
        <w:rPr>
          <w:rFonts w:ascii="Arial" w:hAnsi="Arial" w:cs="Arial"/>
          <w:sz w:val="24"/>
          <w:szCs w:val="24"/>
          <w:lang w:val="pt-BR"/>
        </w:rPr>
        <w:t>Со зголемување на интензитетот на вежбањето, времетраењето на тренингот:</w:t>
      </w:r>
    </w:p>
    <w:p w14:paraId="7DD1495E" w14:textId="6E8E6FE7" w:rsidR="003C01DA" w:rsidRPr="00DF02A8" w:rsidRDefault="003C01DA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Должината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F02A8">
        <w:rPr>
          <w:rFonts w:ascii="Arial" w:hAnsi="Arial" w:cs="Arial"/>
          <w:sz w:val="24"/>
          <w:szCs w:val="24"/>
        </w:rPr>
        <w:t>времетраењето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F02A8">
        <w:rPr>
          <w:rFonts w:ascii="Arial" w:hAnsi="Arial" w:cs="Arial"/>
          <w:sz w:val="24"/>
          <w:szCs w:val="24"/>
        </w:rPr>
        <w:t>загревањето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врвните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спортисти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споредба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почетниците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е :</w:t>
      </w:r>
    </w:p>
    <w:p w14:paraId="13A7B6E7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Кој од наведените витамини е липосолубилен</w:t>
      </w:r>
      <w:r w:rsidRPr="00DF02A8">
        <w:rPr>
          <w:rFonts w:ascii="Arial" w:hAnsi="Arial" w:cs="Arial"/>
          <w:sz w:val="24"/>
          <w:szCs w:val="24"/>
        </w:rPr>
        <w:t>:</w:t>
      </w:r>
    </w:p>
    <w:p w14:paraId="0F1E5C2C" w14:textId="20ED1816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lastRenderedPageBreak/>
        <w:t>Кога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зборуваме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за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изометриско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мускулно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напрегање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пред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мислиме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42C1BB5D" w14:textId="3CE7CC24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pt-BR"/>
        </w:rPr>
        <w:t>Најнизок степен на еластичност во текот на денот се забележува</w:t>
      </w:r>
    </w:p>
    <w:p w14:paraId="24270459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Која метода е најпогодна за развој на брзината и брзинската издржливост</w:t>
      </w:r>
      <w:r w:rsidRPr="00DF02A8">
        <w:rPr>
          <w:rFonts w:ascii="Arial" w:hAnsi="Arial" w:cs="Arial"/>
          <w:sz w:val="24"/>
          <w:szCs w:val="24"/>
          <w:lang w:val="pt-BR"/>
        </w:rPr>
        <w:t>:</w:t>
      </w:r>
    </w:p>
    <w:p w14:paraId="02196B80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Кога зборуваме за ускладеност (усогласеност, поврзаност) на движењата, тогаш зборуваме за</w:t>
      </w:r>
      <w:r w:rsidRPr="00DF02A8">
        <w:rPr>
          <w:rFonts w:ascii="Arial" w:hAnsi="Arial" w:cs="Arial"/>
          <w:sz w:val="24"/>
          <w:szCs w:val="24"/>
          <w:lang w:val="pt-BR"/>
        </w:rPr>
        <w:t>:</w:t>
      </w:r>
    </w:p>
    <w:p w14:paraId="6D274AC3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pt-BR"/>
        </w:rPr>
        <w:t>Издржај во згиб на вратило е вежба која се користи за развој на:</w:t>
      </w:r>
    </w:p>
    <w:p w14:paraId="29A6C320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Реакција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предмет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кој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движи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F02A8">
        <w:rPr>
          <w:rFonts w:ascii="Arial" w:hAnsi="Arial" w:cs="Arial"/>
          <w:sz w:val="24"/>
          <w:szCs w:val="24"/>
        </w:rPr>
        <w:t>реакција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избор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карактеристики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за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591A8A62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it-IT"/>
        </w:rPr>
        <w:t>Трчањето на патеки не подолги од 60 метри со максимална брзина се смета за :</w:t>
      </w:r>
    </w:p>
    <w:p w14:paraId="0E9A1AD0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Интензитет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02A8">
        <w:rPr>
          <w:rFonts w:ascii="Arial" w:hAnsi="Arial" w:cs="Arial"/>
          <w:sz w:val="24"/>
          <w:szCs w:val="24"/>
        </w:rPr>
        <w:t>должина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F02A8">
        <w:rPr>
          <w:rFonts w:ascii="Arial" w:hAnsi="Arial" w:cs="Arial"/>
          <w:sz w:val="24"/>
          <w:szCs w:val="24"/>
        </w:rPr>
        <w:t>фреквенција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тренингот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основни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компоненти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1EBEC484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pt-BR"/>
        </w:rPr>
        <w:t>Во која група на движења спаѓаат спортските игри :</w:t>
      </w:r>
    </w:p>
    <w:p w14:paraId="7F7C970F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Во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која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група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принципи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спаѓа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принципот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r w:rsidRPr="00DF02A8">
        <w:rPr>
          <w:rFonts w:ascii="Arial" w:hAnsi="Arial" w:cs="Arial"/>
          <w:sz w:val="24"/>
          <w:szCs w:val="24"/>
          <w:lang w:val="mk-MK"/>
        </w:rPr>
        <w:t>истрајност</w:t>
      </w:r>
      <w:r w:rsidRPr="00DF02A8">
        <w:rPr>
          <w:rFonts w:ascii="Arial" w:hAnsi="Arial" w:cs="Arial"/>
          <w:sz w:val="24"/>
          <w:szCs w:val="24"/>
        </w:rPr>
        <w:t>:</w:t>
      </w:r>
    </w:p>
    <w:p w14:paraId="7090C7D3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Која е основната задача на минералот железо (</w:t>
      </w:r>
      <w:r w:rsidRPr="00DF02A8">
        <w:rPr>
          <w:rFonts w:ascii="Arial" w:hAnsi="Arial" w:cs="Arial"/>
          <w:sz w:val="24"/>
          <w:szCs w:val="24"/>
        </w:rPr>
        <w:t>Fe</w:t>
      </w:r>
      <w:r w:rsidRPr="00DF02A8">
        <w:rPr>
          <w:rFonts w:ascii="Arial" w:hAnsi="Arial" w:cs="Arial"/>
          <w:sz w:val="24"/>
          <w:szCs w:val="24"/>
          <w:lang w:val="mk-MK"/>
        </w:rPr>
        <w:t>) кој се наоѓа во црвените крвни зрнца (еритроцити)</w:t>
      </w:r>
    </w:p>
    <w:p w14:paraId="4732212A" w14:textId="20205CA2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it-IT"/>
        </w:rPr>
        <w:t xml:space="preserve">Недостаток на справи, реквизити, опрема за тренирање и др. спаѓа во групата на _______________ фактори од кои зависи </w:t>
      </w:r>
      <w:proofErr w:type="spellStart"/>
      <w:r w:rsidRPr="00DF02A8">
        <w:rPr>
          <w:rFonts w:ascii="Arial" w:hAnsi="Arial" w:cs="Arial"/>
          <w:sz w:val="24"/>
          <w:szCs w:val="24"/>
        </w:rPr>
        <w:t>постигнувањето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спортски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резултати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238F6496" w14:textId="626FEC49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 xml:space="preserve">Рамнотежата во движење уште ја нарекуваме и </w:t>
      </w:r>
      <w:r w:rsidRPr="00DF02A8">
        <w:rPr>
          <w:rFonts w:ascii="Arial" w:hAnsi="Arial" w:cs="Arial"/>
          <w:sz w:val="24"/>
          <w:szCs w:val="24"/>
        </w:rPr>
        <w:t xml:space="preserve"> </w:t>
      </w:r>
    </w:p>
    <w:p w14:paraId="6C4B1B10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Колку трае во просек тренирањето во првата подготвителна етапа</w:t>
      </w:r>
      <w:r w:rsidRPr="00DF02A8">
        <w:rPr>
          <w:rFonts w:ascii="Arial" w:hAnsi="Arial" w:cs="Arial"/>
          <w:sz w:val="24"/>
          <w:szCs w:val="24"/>
        </w:rPr>
        <w:t>:</w:t>
      </w:r>
    </w:p>
    <w:p w14:paraId="57B0AC33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it-IT"/>
        </w:rPr>
        <w:t>Како се нарекува комбинираното користење на аналитичката и синтетичката метода:</w:t>
      </w:r>
    </w:p>
    <w:p w14:paraId="19EDCE92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За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какво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оптоварување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станува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збор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ако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бројот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можните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повторувања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една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серија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изнесува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02A8">
        <w:rPr>
          <w:rFonts w:ascii="Arial" w:hAnsi="Arial" w:cs="Arial"/>
          <w:sz w:val="24"/>
          <w:szCs w:val="24"/>
        </w:rPr>
        <w:t xml:space="preserve">1  </w:t>
      </w:r>
      <w:proofErr w:type="spellStart"/>
      <w:r w:rsidRPr="00DF02A8">
        <w:rPr>
          <w:rFonts w:ascii="Arial" w:hAnsi="Arial" w:cs="Arial"/>
          <w:sz w:val="24"/>
          <w:szCs w:val="24"/>
        </w:rPr>
        <w:t>повторување</w:t>
      </w:r>
      <w:proofErr w:type="spellEnd"/>
      <w:proofErr w:type="gramEnd"/>
      <w:r w:rsidRPr="00DF02A8">
        <w:rPr>
          <w:rFonts w:ascii="Arial" w:hAnsi="Arial" w:cs="Arial"/>
          <w:sz w:val="24"/>
          <w:szCs w:val="24"/>
        </w:rPr>
        <w:t>:</w:t>
      </w:r>
    </w:p>
    <w:p w14:paraId="3B26D114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Колку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серии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повторување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вежбите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препорачуваат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при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тренинг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насочен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кон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зголемување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мускулна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F02A8">
        <w:rPr>
          <w:rFonts w:ascii="Arial" w:hAnsi="Arial" w:cs="Arial"/>
          <w:sz w:val="24"/>
          <w:szCs w:val="24"/>
        </w:rPr>
        <w:t>маса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7AC88635" w14:textId="7431A1F3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it-IT"/>
        </w:rPr>
        <w:t>Како се нарекува способноста на човекот да одржи  стабилна положба на телото кај различни движења и положби?</w:t>
      </w:r>
    </w:p>
    <w:p w14:paraId="4ECE7500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pt-BR"/>
        </w:rPr>
        <w:t>За каков вид на рамнотежа станува збор во гимнастиката при изведување на вага (сите видови на ваги):</w:t>
      </w:r>
    </w:p>
    <w:p w14:paraId="2F1EE1F0" w14:textId="5D3F0A79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pt-BR"/>
        </w:rPr>
        <w:t>Што подразбираме под поимот брзина на моторна реакциа</w:t>
      </w:r>
    </w:p>
    <w:p w14:paraId="495B0112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pt-BR"/>
        </w:rPr>
        <w:t>Што се подразбира под поимот тактичка подготовка:</w:t>
      </w:r>
    </w:p>
    <w:p w14:paraId="43E2951F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Кое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DF02A8">
        <w:rPr>
          <w:rFonts w:ascii="Arial" w:hAnsi="Arial" w:cs="Arial"/>
          <w:sz w:val="24"/>
          <w:szCs w:val="24"/>
        </w:rPr>
        <w:t>препорачливото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времетраење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активниот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одмор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преодниот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период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46E9313E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Кога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r w:rsidRPr="00DF02A8">
        <w:rPr>
          <w:rFonts w:ascii="Arial" w:hAnsi="Arial" w:cs="Arial"/>
          <w:sz w:val="24"/>
          <w:szCs w:val="24"/>
          <w:lang w:val="mk-MK"/>
        </w:rPr>
        <w:t xml:space="preserve">може да </w:t>
      </w:r>
      <w:proofErr w:type="spellStart"/>
      <w:proofErr w:type="gram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F02A8">
        <w:rPr>
          <w:rFonts w:ascii="Arial" w:hAnsi="Arial" w:cs="Arial"/>
          <w:sz w:val="24"/>
          <w:szCs w:val="24"/>
        </w:rPr>
        <w:t>користи</w:t>
      </w:r>
      <w:proofErr w:type="spellEnd"/>
      <w:proofErr w:type="gram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масажата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1EF66327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it-IT"/>
        </w:rPr>
        <w:t>Како треба да се зголемува интензитетот на тренингот за да се избегне претренираноста:</w:t>
      </w:r>
    </w:p>
    <w:p w14:paraId="461739B7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pt-BR"/>
        </w:rPr>
        <w:t>Во која положба се изведува самомасирањето на нозете:</w:t>
      </w:r>
    </w:p>
    <w:p w14:paraId="28104338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pt-BR"/>
        </w:rPr>
        <w:t>Наброј ги четирите основни вида на замор:</w:t>
      </w:r>
    </w:p>
    <w:p w14:paraId="0C12BF8F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Наброј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ги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методите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телесно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вежбање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3611ECD4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Дефинирај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ја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еластичноста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како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моторичко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својство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5A457656" w14:textId="77777777" w:rsidR="003C01DA" w:rsidRPr="00DF02A8" w:rsidRDefault="003C01DA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it-IT"/>
        </w:rPr>
        <w:t>Наведи најмалку три параметри од морфолошката димензија волумен и маса на телото:</w:t>
      </w:r>
    </w:p>
    <w:p w14:paraId="5681B71F" w14:textId="77777777" w:rsidR="003C01DA" w:rsidRPr="00DF02A8" w:rsidRDefault="003C01DA" w:rsidP="003C01D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EFFDA71" w14:textId="2FFF217F" w:rsidR="00DF02A8" w:rsidRPr="008308A4" w:rsidRDefault="00DF02A8" w:rsidP="008308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08A4">
        <w:rPr>
          <w:rFonts w:ascii="Arial" w:hAnsi="Arial" w:cs="Arial"/>
          <w:sz w:val="24"/>
          <w:szCs w:val="24"/>
          <w:lang w:val="mk-MK"/>
        </w:rPr>
        <w:t>Кој минерал го внесуваме во организмот преку исхраната кога конзумираме готварска сол?</w:t>
      </w:r>
    </w:p>
    <w:p w14:paraId="27B1C773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lastRenderedPageBreak/>
        <w:t>За што е неопходен витаминот Д во организмот?</w:t>
      </w:r>
    </w:p>
    <w:p w14:paraId="4A71FB77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Слободна активност на човекот преку која се потврдува себеси се нарекува</w:t>
      </w:r>
      <w:r w:rsidRPr="00DF02A8">
        <w:rPr>
          <w:rFonts w:ascii="Arial" w:hAnsi="Arial" w:cs="Arial"/>
          <w:sz w:val="24"/>
          <w:szCs w:val="24"/>
        </w:rPr>
        <w:t>:</w:t>
      </w:r>
    </w:p>
    <w:p w14:paraId="62DF3FFE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Ритмично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повторување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исти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циклуси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движење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F02A8">
        <w:rPr>
          <w:rFonts w:ascii="Arial" w:hAnsi="Arial" w:cs="Arial"/>
          <w:sz w:val="24"/>
          <w:szCs w:val="24"/>
        </w:rPr>
        <w:t>претставуваат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1FA61F9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Процес на пренесување на знаењето, вештините и навиките на други лица под раководство на определени луѓе се нарекува</w:t>
      </w:r>
      <w:r w:rsidRPr="00DF02A8">
        <w:rPr>
          <w:rFonts w:ascii="Arial" w:hAnsi="Arial" w:cs="Arial"/>
          <w:sz w:val="24"/>
          <w:szCs w:val="24"/>
        </w:rPr>
        <w:t>:</w:t>
      </w:r>
    </w:p>
    <w:p w14:paraId="31316948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pt-BR"/>
        </w:rPr>
        <w:t>Принципот на сестрана подготовка на организмот произлегува од групата на :</w:t>
      </w:r>
    </w:p>
    <w:p w14:paraId="643AC81A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Телесната висина како параметар спаѓа во групата на</w:t>
      </w:r>
      <w:r w:rsidRPr="00DF02A8">
        <w:rPr>
          <w:rFonts w:ascii="Arial" w:hAnsi="Arial" w:cs="Arial"/>
          <w:sz w:val="24"/>
          <w:szCs w:val="24"/>
        </w:rPr>
        <w:t>:</w:t>
      </w:r>
    </w:p>
    <w:p w14:paraId="40ABBB46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Особините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личноста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човекот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кои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овозможуваат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F02A8">
        <w:rPr>
          <w:rFonts w:ascii="Arial" w:hAnsi="Arial" w:cs="Arial"/>
          <w:sz w:val="24"/>
          <w:szCs w:val="24"/>
        </w:rPr>
        <w:t>прием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02A8">
        <w:rPr>
          <w:rFonts w:ascii="Arial" w:hAnsi="Arial" w:cs="Arial"/>
          <w:sz w:val="24"/>
          <w:szCs w:val="24"/>
        </w:rPr>
        <w:t>пренос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F02A8">
        <w:rPr>
          <w:rFonts w:ascii="Arial" w:hAnsi="Arial" w:cs="Arial"/>
          <w:sz w:val="24"/>
          <w:szCs w:val="24"/>
        </w:rPr>
        <w:t>преработка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информации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што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остваруваат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контакт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помеѓу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личноста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F02A8">
        <w:rPr>
          <w:rFonts w:ascii="Arial" w:hAnsi="Arial" w:cs="Arial"/>
          <w:sz w:val="24"/>
          <w:szCs w:val="24"/>
        </w:rPr>
        <w:t>околината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спаѓаат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во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7BA3364A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Процесот кој е насочен кон избор на индивидуи кои поседуваат оптимални морфолошки, психички и физички предиспозиции за постигнување на врвни спортски резултати се нарекува</w:t>
      </w:r>
      <w:r w:rsidRPr="00DF02A8">
        <w:rPr>
          <w:rFonts w:ascii="Arial" w:hAnsi="Arial" w:cs="Arial"/>
          <w:sz w:val="24"/>
          <w:szCs w:val="24"/>
        </w:rPr>
        <w:t>:</w:t>
      </w:r>
    </w:p>
    <w:p w14:paraId="6363118C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Методот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демонстрирање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или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покажување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DF02A8">
        <w:rPr>
          <w:rFonts w:ascii="Arial" w:hAnsi="Arial" w:cs="Arial"/>
          <w:sz w:val="24"/>
          <w:szCs w:val="24"/>
        </w:rPr>
        <w:t>дел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од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5878539A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Разликата помеѓу апсолутната снага и телесната тежина уште ја нарекуваме и како</w:t>
      </w:r>
      <w:r w:rsidRPr="00DF02A8">
        <w:rPr>
          <w:rFonts w:ascii="Arial" w:hAnsi="Arial" w:cs="Arial"/>
          <w:sz w:val="24"/>
          <w:szCs w:val="24"/>
        </w:rPr>
        <w:t>:</w:t>
      </w:r>
    </w:p>
    <w:p w14:paraId="06C14234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Релативната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снага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зголемува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F02A8">
        <w:rPr>
          <w:rFonts w:ascii="Arial" w:hAnsi="Arial" w:cs="Arial"/>
          <w:sz w:val="24"/>
          <w:szCs w:val="24"/>
        </w:rPr>
        <w:t>со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33927886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F02A8">
        <w:rPr>
          <w:rFonts w:ascii="Arial" w:hAnsi="Arial" w:cs="Arial"/>
          <w:sz w:val="24"/>
          <w:szCs w:val="24"/>
          <w:lang w:val="mk-MK"/>
        </w:rPr>
        <w:t xml:space="preserve">Кој е бројот на повторување на вежбите за снага во една серија, кои давааат најдобри резултати и во зголемување на мускулната маса </w:t>
      </w:r>
      <w:r w:rsidRPr="00DF02A8">
        <w:rPr>
          <w:rFonts w:ascii="Arial" w:hAnsi="Arial" w:cs="Arial"/>
          <w:sz w:val="24"/>
          <w:szCs w:val="24"/>
          <w:lang w:val="pt-BR"/>
        </w:rPr>
        <w:t>:</w:t>
      </w:r>
    </w:p>
    <w:p w14:paraId="6967D89E" w14:textId="5D08B5F6" w:rsidR="003C01DA" w:rsidRPr="00DF02A8" w:rsidRDefault="00DF02A8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Способноста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употреби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максимална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енергија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едно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единствено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движење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вика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45795428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 xml:space="preserve">Кога зборуваме за изотонично мускулно напрегање пред се мислиме на </w:t>
      </w:r>
      <w:r w:rsidRPr="00DF02A8">
        <w:rPr>
          <w:rFonts w:ascii="Arial" w:hAnsi="Arial" w:cs="Arial"/>
          <w:sz w:val="24"/>
          <w:szCs w:val="24"/>
        </w:rPr>
        <w:t>:</w:t>
      </w:r>
    </w:p>
    <w:p w14:paraId="08337B39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Вежбите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за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подобрување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брзината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како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моторичко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својство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изведуваат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со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4F59BFD5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Според времетраење на напорот брзинската издржливост ја карактеризира активност со максимален интензитет со времетраење од</w:t>
      </w:r>
      <w:r w:rsidRPr="00DF02A8">
        <w:rPr>
          <w:rFonts w:ascii="Arial" w:hAnsi="Arial" w:cs="Arial"/>
          <w:sz w:val="24"/>
          <w:szCs w:val="24"/>
        </w:rPr>
        <w:t>:</w:t>
      </w:r>
    </w:p>
    <w:p w14:paraId="323980E6" w14:textId="090C3C4A" w:rsidR="00DF02A8" w:rsidRPr="00DF02A8" w:rsidRDefault="00DF02A8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pt-BR"/>
        </w:rPr>
        <w:t>Најнизок степен на еластичност се забележува на возраст од:</w:t>
      </w:r>
    </w:p>
    <w:p w14:paraId="3571AAD1" w14:textId="2094BF8C" w:rsidR="00DF02A8" w:rsidRPr="00DF02A8" w:rsidRDefault="00DF02A8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Координација, точност и економичност се мерки за</w:t>
      </w:r>
      <w:r w:rsidRPr="00DF02A8">
        <w:rPr>
          <w:rFonts w:ascii="Arial" w:hAnsi="Arial" w:cs="Arial"/>
          <w:sz w:val="24"/>
          <w:szCs w:val="24"/>
        </w:rPr>
        <w:t>:</w:t>
      </w:r>
    </w:p>
    <w:p w14:paraId="058511A4" w14:textId="2C346D63" w:rsidR="00DF02A8" w:rsidRPr="00DF02A8" w:rsidRDefault="00DF02A8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За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некого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велиме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дека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има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рамнотежа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ако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7FB7B292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mk-MK"/>
        </w:rPr>
        <w:t xml:space="preserve">Самомасажата на нозете се изведува во положба на </w:t>
      </w:r>
      <w:r w:rsidRPr="00DF02A8">
        <w:rPr>
          <w:rFonts w:ascii="Arial" w:hAnsi="Arial" w:cs="Arial"/>
          <w:sz w:val="24"/>
          <w:szCs w:val="24"/>
          <w:lang w:val="it-IT"/>
        </w:rPr>
        <w:t>:</w:t>
      </w:r>
    </w:p>
    <w:p w14:paraId="54D5BD69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Масажата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избегнува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кога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постои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7255353F" w14:textId="3464251B" w:rsidR="00DF02A8" w:rsidRPr="00DF02A8" w:rsidRDefault="00DF02A8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За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избегне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F02A8">
        <w:rPr>
          <w:rFonts w:ascii="Arial" w:hAnsi="Arial" w:cs="Arial"/>
          <w:sz w:val="24"/>
          <w:szCs w:val="24"/>
        </w:rPr>
        <w:t>претренираноста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F02A8">
        <w:rPr>
          <w:rFonts w:ascii="Arial" w:hAnsi="Arial" w:cs="Arial"/>
          <w:sz w:val="24"/>
          <w:szCs w:val="24"/>
        </w:rPr>
        <w:t>нивото</w:t>
      </w:r>
      <w:proofErr w:type="spellEnd"/>
      <w:proofErr w:type="gram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интензитетот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тренингот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треба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постигне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00F03D7A" w14:textId="1DC66664" w:rsidR="00DF02A8" w:rsidRPr="00DF02A8" w:rsidRDefault="00DF02A8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Која е основната функција на тренингот во натпреварувачкиот период</w:t>
      </w:r>
      <w:r w:rsidRPr="00DF02A8">
        <w:rPr>
          <w:rFonts w:ascii="Arial" w:hAnsi="Arial" w:cs="Arial"/>
          <w:sz w:val="24"/>
          <w:szCs w:val="24"/>
        </w:rPr>
        <w:t>:</w:t>
      </w:r>
    </w:p>
    <w:p w14:paraId="3C594D32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Преодниот период на тренирање преставува период на</w:t>
      </w:r>
      <w:r w:rsidRPr="00DF02A8">
        <w:rPr>
          <w:rFonts w:ascii="Arial" w:hAnsi="Arial" w:cs="Arial"/>
          <w:sz w:val="24"/>
          <w:szCs w:val="24"/>
        </w:rPr>
        <w:t>:</w:t>
      </w:r>
    </w:p>
    <w:p w14:paraId="392128EA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Како се нарекуваат движењата во спортот за чие остварување е потребно вклучување на помалку од една третина од мускулната маса на телото?</w:t>
      </w:r>
    </w:p>
    <w:p w14:paraId="47183289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Според општите кинематички карактеристики на движењата во спортот наведи во која група на стереотипни движења спаѓа фрлањето на ѓуле</w:t>
      </w:r>
      <w:r w:rsidRPr="00DF02A8">
        <w:rPr>
          <w:rFonts w:ascii="Arial" w:hAnsi="Arial" w:cs="Arial"/>
          <w:sz w:val="24"/>
          <w:szCs w:val="24"/>
        </w:rPr>
        <w:t>:</w:t>
      </w:r>
    </w:p>
    <w:p w14:paraId="5F52C273" w14:textId="08DFA046" w:rsidR="00DF02A8" w:rsidRPr="00DF02A8" w:rsidRDefault="00DF02A8" w:rsidP="008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it-IT"/>
        </w:rPr>
        <w:t>Н</w:t>
      </w:r>
      <w:r w:rsidRPr="00DF02A8">
        <w:rPr>
          <w:rFonts w:ascii="Arial" w:hAnsi="Arial" w:cs="Arial"/>
          <w:sz w:val="24"/>
          <w:szCs w:val="24"/>
          <w:lang w:val="mk-MK"/>
        </w:rPr>
        <w:t>аброј ги супстанците кои можат да ги користат спортистите со зависно ограничување</w:t>
      </w:r>
      <w:r w:rsidRPr="00DF02A8">
        <w:rPr>
          <w:rFonts w:ascii="Arial" w:hAnsi="Arial" w:cs="Arial"/>
          <w:sz w:val="24"/>
          <w:szCs w:val="24"/>
          <w:lang w:val="it-IT"/>
        </w:rPr>
        <w:t>:</w:t>
      </w:r>
    </w:p>
    <w:p w14:paraId="5273DCD8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lastRenderedPageBreak/>
        <w:t>Во која метода на спортско тренирање спаѓа варијантата ,, ситуационен тренинг ,,</w:t>
      </w:r>
    </w:p>
    <w:p w14:paraId="1B3C9C3F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Во кој дел од тренингот се препорачува учење на нова техника:</w:t>
      </w:r>
    </w:p>
    <w:p w14:paraId="61E206A1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it-IT"/>
        </w:rPr>
        <w:t>Кои методи го сочинуваат методот на практично вежбање:</w:t>
      </w:r>
    </w:p>
    <w:p w14:paraId="2BE43E03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За какво оптоварување станува збор доколку бројот на можните повторувања во една серија изнесува од 19 до 25</w:t>
      </w:r>
    </w:p>
    <w:p w14:paraId="1E4E33EB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it-IT"/>
        </w:rPr>
        <w:t>Наброј ги акционите фактори на снагата:</w:t>
      </w:r>
    </w:p>
    <w:p w14:paraId="2C756279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Како ја нарекуваме способноста на човекот да изведува движења за најкусо време во дадени услови?</w:t>
      </w:r>
    </w:p>
    <w:p w14:paraId="39307E76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Колку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изнесува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времето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реакција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на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звучен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сигнал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кај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високо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тренирани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спортисти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32F2CE27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се трите основните елементи или облици на брзината:</w:t>
      </w:r>
    </w:p>
    <w:p w14:paraId="298AE298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Како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ја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делиме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издржливоста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според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физиолошките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карактеристики</w:t>
      </w:r>
      <w:proofErr w:type="spellEnd"/>
      <w:r w:rsidRPr="00DF02A8">
        <w:rPr>
          <w:rFonts w:ascii="Arial" w:hAnsi="Arial" w:cs="Arial"/>
          <w:sz w:val="24"/>
          <w:szCs w:val="24"/>
        </w:rPr>
        <w:t>:</w:t>
      </w:r>
    </w:p>
    <w:p w14:paraId="02622771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На кои два начина ја мериме издржливоста?</w:t>
      </w:r>
    </w:p>
    <w:p w14:paraId="47C15D41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02A8">
        <w:rPr>
          <w:rFonts w:ascii="Arial" w:hAnsi="Arial" w:cs="Arial"/>
          <w:sz w:val="24"/>
          <w:szCs w:val="24"/>
        </w:rPr>
        <w:t>Каква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може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да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биде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2A8">
        <w:rPr>
          <w:rFonts w:ascii="Arial" w:hAnsi="Arial" w:cs="Arial"/>
          <w:sz w:val="24"/>
          <w:szCs w:val="24"/>
        </w:rPr>
        <w:t>масажата</w:t>
      </w:r>
      <w:proofErr w:type="spellEnd"/>
      <w:r w:rsidRPr="00DF02A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F02A8">
        <w:rPr>
          <w:rFonts w:ascii="Arial" w:hAnsi="Arial" w:cs="Arial"/>
          <w:sz w:val="24"/>
          <w:szCs w:val="24"/>
        </w:rPr>
        <w:t>наведи</w:t>
      </w:r>
      <w:proofErr w:type="spellEnd"/>
      <w:r w:rsidRPr="00DF02A8">
        <w:rPr>
          <w:rFonts w:ascii="Arial" w:hAnsi="Arial" w:cs="Arial"/>
          <w:sz w:val="24"/>
          <w:szCs w:val="24"/>
        </w:rPr>
        <w:t>):</w:t>
      </w:r>
    </w:p>
    <w:p w14:paraId="4903CE9E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За каков зафат во масажата станува збор доколку по површината на мускулот се удира со отворена шака?</w:t>
      </w:r>
    </w:p>
    <w:p w14:paraId="5F6A1AC9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it-IT"/>
        </w:rPr>
        <w:t>Во која група на движења спаѓаат спортските игри, боречките спортови и  тенисот:</w:t>
      </w:r>
    </w:p>
    <w:p w14:paraId="04FCB357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Наброј најмалку три методи на спортско тренирање</w:t>
      </w:r>
    </w:p>
    <w:p w14:paraId="4E857A1A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it-IT"/>
        </w:rPr>
        <w:t>наброј ги групите на принципи во спортскиот тренинг:</w:t>
      </w:r>
    </w:p>
    <w:p w14:paraId="22B102DA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2A8">
        <w:rPr>
          <w:rFonts w:ascii="Arial" w:hAnsi="Arial" w:cs="Arial"/>
          <w:sz w:val="24"/>
          <w:szCs w:val="24"/>
          <w:lang w:val="mk-MK"/>
        </w:rPr>
        <w:t>Кои принципи спаѓаат во групата на психолошки принципи?</w:t>
      </w:r>
    </w:p>
    <w:p w14:paraId="21E1BAF3" w14:textId="77777777" w:rsidR="00DF02A8" w:rsidRPr="00DF02A8" w:rsidRDefault="00DF02A8" w:rsidP="008308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F02A8">
        <w:rPr>
          <w:rFonts w:ascii="Arial" w:hAnsi="Arial" w:cs="Arial"/>
          <w:sz w:val="24"/>
          <w:szCs w:val="24"/>
          <w:lang w:val="it-IT"/>
        </w:rPr>
        <w:t>Наведи најмалку три параметри од лонгитудиналната димензионалност на скелетот:</w:t>
      </w:r>
    </w:p>
    <w:p w14:paraId="061443A6" w14:textId="77777777" w:rsidR="00DF02A8" w:rsidRPr="00DF02A8" w:rsidRDefault="00DF02A8" w:rsidP="00DF02A8">
      <w:pPr>
        <w:pStyle w:val="ListParagraph"/>
        <w:rPr>
          <w:rFonts w:ascii="Arial" w:hAnsi="Arial" w:cs="Arial"/>
          <w:sz w:val="24"/>
          <w:szCs w:val="24"/>
        </w:rPr>
      </w:pPr>
    </w:p>
    <w:p w14:paraId="498F67A6" w14:textId="18CBBA88" w:rsidR="0083320E" w:rsidRDefault="0083320E" w:rsidP="00A50762">
      <w:pPr>
        <w:ind w:left="360"/>
        <w:rPr>
          <w:rFonts w:ascii="Arial" w:hAnsi="Arial" w:cs="Arial"/>
          <w:lang w:val="mk-MK"/>
        </w:rPr>
      </w:pPr>
    </w:p>
    <w:p w14:paraId="5ABFB0B2" w14:textId="77777777" w:rsidR="00A50762" w:rsidRPr="00A50762" w:rsidRDefault="00A50762" w:rsidP="00A50762">
      <w:pPr>
        <w:ind w:left="360"/>
        <w:rPr>
          <w:rFonts w:ascii="Arial" w:hAnsi="Arial" w:cs="Arial"/>
          <w:lang w:val="mk-MK"/>
        </w:rPr>
      </w:pPr>
    </w:p>
    <w:sectPr w:rsidR="00A50762" w:rsidRPr="00A5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906"/>
    <w:multiLevelType w:val="hybridMultilevel"/>
    <w:tmpl w:val="B26A0134"/>
    <w:lvl w:ilvl="0" w:tplc="8AE283B2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81038"/>
    <w:multiLevelType w:val="hybridMultilevel"/>
    <w:tmpl w:val="BF4EBFB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852D1AE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1C5C3556"/>
    <w:multiLevelType w:val="hybridMultilevel"/>
    <w:tmpl w:val="B40E214C"/>
    <w:lvl w:ilvl="0" w:tplc="5AC0DF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3D04"/>
    <w:multiLevelType w:val="hybridMultilevel"/>
    <w:tmpl w:val="1D70A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14125"/>
    <w:multiLevelType w:val="hybridMultilevel"/>
    <w:tmpl w:val="7EA4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48C"/>
    <w:multiLevelType w:val="hybridMultilevel"/>
    <w:tmpl w:val="11DCA260"/>
    <w:lvl w:ilvl="0" w:tplc="32D45C86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473EBD"/>
    <w:multiLevelType w:val="hybridMultilevel"/>
    <w:tmpl w:val="6FAEE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B9"/>
    <w:rsid w:val="00110C43"/>
    <w:rsid w:val="00182F6B"/>
    <w:rsid w:val="00264663"/>
    <w:rsid w:val="00301C9B"/>
    <w:rsid w:val="003C01DA"/>
    <w:rsid w:val="003F75F9"/>
    <w:rsid w:val="004223B9"/>
    <w:rsid w:val="008308A4"/>
    <w:rsid w:val="0083320E"/>
    <w:rsid w:val="008E7D63"/>
    <w:rsid w:val="00A445D0"/>
    <w:rsid w:val="00A50762"/>
    <w:rsid w:val="00D55B54"/>
    <w:rsid w:val="00D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3342"/>
  <w15:chartTrackingRefBased/>
  <w15:docId w15:val="{32D20A45-A5AB-47FB-8CBE-3AE0CB7D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Rangelov, Alek</dc:creator>
  <cp:keywords/>
  <dc:description/>
  <cp:lastModifiedBy>Rangelov, Alek</cp:lastModifiedBy>
  <cp:revision>8</cp:revision>
  <dcterms:created xsi:type="dcterms:W3CDTF">2021-04-28T20:41:00Z</dcterms:created>
  <dcterms:modified xsi:type="dcterms:W3CDTF">2021-05-17T05:50:00Z</dcterms:modified>
</cp:coreProperties>
</file>